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508" w:rsidRPr="00892508" w:rsidRDefault="00892508" w:rsidP="00892508">
      <w:pPr>
        <w:spacing w:line="600" w:lineRule="exact"/>
        <w:jc w:val="left"/>
        <w:rPr>
          <w:rFonts w:ascii="方正仿宋_GBK" w:eastAsia="方正仿宋_GBK"/>
          <w:sz w:val="32"/>
          <w:szCs w:val="32"/>
        </w:rPr>
      </w:pPr>
      <w:r w:rsidRPr="00892508">
        <w:rPr>
          <w:rFonts w:ascii="方正仿宋_GBK" w:eastAsia="方正仿宋_GBK" w:hint="eastAsia"/>
          <w:sz w:val="32"/>
          <w:szCs w:val="32"/>
        </w:rPr>
        <w:t>附件：</w:t>
      </w:r>
    </w:p>
    <w:p w:rsidR="006F491B" w:rsidRDefault="006F491B" w:rsidP="006F491B">
      <w:pPr>
        <w:spacing w:line="600" w:lineRule="exact"/>
        <w:jc w:val="center"/>
        <w:rPr>
          <w:rFonts w:ascii="方正仿宋_GBK" w:eastAsia="方正仿宋_GBK"/>
          <w:sz w:val="32"/>
          <w:szCs w:val="32"/>
        </w:rPr>
      </w:pPr>
      <w:r w:rsidRPr="00560C3A">
        <w:rPr>
          <w:rFonts w:ascii="方正小标宋简体" w:eastAsia="方正小标宋简体" w:hint="eastAsia"/>
          <w:sz w:val="44"/>
          <w:szCs w:val="44"/>
        </w:rPr>
        <w:t>递补进入现场资格</w:t>
      </w:r>
      <w:r>
        <w:rPr>
          <w:rFonts w:ascii="方正小标宋简体" w:eastAsia="方正小标宋简体" w:hint="eastAsia"/>
          <w:sz w:val="44"/>
          <w:szCs w:val="44"/>
        </w:rPr>
        <w:t>复审</w:t>
      </w:r>
      <w:r w:rsidRPr="00560C3A">
        <w:rPr>
          <w:rFonts w:ascii="方正小标宋简体" w:eastAsia="方正小标宋简体" w:hint="eastAsia"/>
          <w:sz w:val="44"/>
          <w:szCs w:val="44"/>
        </w:rPr>
        <w:t>人员</w:t>
      </w:r>
      <w:r>
        <w:rPr>
          <w:rFonts w:ascii="方正小标宋简体" w:eastAsia="方正小标宋简体" w:hint="eastAsia"/>
          <w:sz w:val="44"/>
          <w:szCs w:val="44"/>
        </w:rPr>
        <w:t>名单</w:t>
      </w:r>
    </w:p>
    <w:tbl>
      <w:tblPr>
        <w:tblStyle w:val="a7"/>
        <w:tblW w:w="13887" w:type="dxa"/>
        <w:jc w:val="center"/>
        <w:tblLook w:val="04A0" w:firstRow="1" w:lastRow="0" w:firstColumn="1" w:lastColumn="0" w:noHBand="0" w:noVBand="1"/>
      </w:tblPr>
      <w:tblGrid>
        <w:gridCol w:w="931"/>
        <w:gridCol w:w="936"/>
        <w:gridCol w:w="1247"/>
        <w:gridCol w:w="2126"/>
        <w:gridCol w:w="1559"/>
        <w:gridCol w:w="2268"/>
        <w:gridCol w:w="2127"/>
        <w:gridCol w:w="1701"/>
        <w:gridCol w:w="992"/>
      </w:tblGrid>
      <w:tr w:rsidR="006F491B" w:rsidTr="00451C13">
        <w:trPr>
          <w:trHeight w:val="657"/>
          <w:jc w:val="center"/>
        </w:trPr>
        <w:tc>
          <w:tcPr>
            <w:tcW w:w="9067" w:type="dxa"/>
            <w:gridSpan w:val="6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资格复审</w:t>
            </w:r>
            <w:r w:rsidR="004F2378">
              <w:rPr>
                <w:rFonts w:ascii="方正黑体_GBK" w:eastAsia="方正黑体_GBK" w:hint="eastAsia"/>
                <w:sz w:val="32"/>
                <w:szCs w:val="32"/>
              </w:rPr>
              <w:t>缺额</w:t>
            </w: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名单</w:t>
            </w:r>
          </w:p>
        </w:tc>
        <w:tc>
          <w:tcPr>
            <w:tcW w:w="4820" w:type="dxa"/>
            <w:gridSpan w:val="3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递补人员</w:t>
            </w: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序号</w:t>
            </w:r>
          </w:p>
        </w:tc>
        <w:tc>
          <w:tcPr>
            <w:tcW w:w="936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招聘单位</w:t>
            </w:r>
          </w:p>
        </w:tc>
        <w:tc>
          <w:tcPr>
            <w:tcW w:w="1247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招聘</w:t>
            </w:r>
          </w:p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岗位</w:t>
            </w:r>
          </w:p>
        </w:tc>
        <w:tc>
          <w:tcPr>
            <w:tcW w:w="2126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准考证号</w:t>
            </w:r>
          </w:p>
        </w:tc>
        <w:tc>
          <w:tcPr>
            <w:tcW w:w="1559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笔试成绩</w:t>
            </w:r>
          </w:p>
        </w:tc>
        <w:tc>
          <w:tcPr>
            <w:tcW w:w="2268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资格复审情况</w:t>
            </w:r>
          </w:p>
        </w:tc>
        <w:tc>
          <w:tcPr>
            <w:tcW w:w="2127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准考证号</w:t>
            </w:r>
          </w:p>
        </w:tc>
        <w:tc>
          <w:tcPr>
            <w:tcW w:w="1701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笔试成绩</w:t>
            </w:r>
          </w:p>
        </w:tc>
        <w:tc>
          <w:tcPr>
            <w:tcW w:w="992" w:type="dxa"/>
            <w:vAlign w:val="center"/>
          </w:tcPr>
          <w:p w:rsidR="006F491B" w:rsidRPr="00DE6144" w:rsidRDefault="006F491B" w:rsidP="00451C13">
            <w:pPr>
              <w:spacing w:line="500" w:lineRule="exact"/>
              <w:jc w:val="center"/>
              <w:rPr>
                <w:rFonts w:ascii="方正黑体_GBK" w:eastAsia="方正黑体_GBK"/>
                <w:sz w:val="32"/>
                <w:szCs w:val="32"/>
              </w:rPr>
            </w:pPr>
            <w:r w:rsidRPr="00DE6144">
              <w:rPr>
                <w:rFonts w:ascii="方正黑体_GBK" w:eastAsia="方正黑体_GBK" w:hint="eastAsia"/>
                <w:sz w:val="32"/>
                <w:szCs w:val="32"/>
              </w:rPr>
              <w:t>备注</w:t>
            </w: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</w:t>
            </w:r>
          </w:p>
        </w:tc>
        <w:tc>
          <w:tcPr>
            <w:tcW w:w="936" w:type="dxa"/>
            <w:vMerge w:val="restart"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重庆工业职业技术学院</w:t>
            </w:r>
          </w:p>
        </w:tc>
        <w:tc>
          <w:tcPr>
            <w:tcW w:w="1247" w:type="dxa"/>
            <w:vMerge w:val="restart"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辅导员2</w:t>
            </w:r>
          </w:p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20223851619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69</w:t>
            </w:r>
          </w:p>
        </w:tc>
        <w:tc>
          <w:tcPr>
            <w:tcW w:w="2268" w:type="dxa"/>
            <w:vMerge w:val="restart"/>
            <w:vAlign w:val="center"/>
          </w:tcPr>
          <w:p w:rsidR="00F55DCC" w:rsidRDefault="00F55DCC" w:rsidP="005F237B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不</w:t>
            </w:r>
            <w:bookmarkStart w:id="0" w:name="_GoBack"/>
            <w:bookmarkEnd w:id="0"/>
            <w:r>
              <w:rPr>
                <w:rFonts w:ascii="方正仿宋_GBK" w:eastAsia="方正仿宋_GBK" w:hint="eastAsia"/>
                <w:sz w:val="32"/>
                <w:szCs w:val="32"/>
              </w:rPr>
              <w:t>合格</w:t>
            </w:r>
          </w:p>
          <w:p w:rsidR="00F55DCC" w:rsidRDefault="00F55DCC" w:rsidP="005F237B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（或放弃）</w:t>
            </w:r>
          </w:p>
          <w:p w:rsidR="00F55DCC" w:rsidRDefault="00F55DCC" w:rsidP="00451C13">
            <w:pPr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20223851802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63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 w:hint="eastAsia"/>
                <w:sz w:val="32"/>
                <w:szCs w:val="32"/>
              </w:rPr>
              <w:t>放弃</w:t>
            </w: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2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20223851909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65.5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20223851912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63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3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20223851920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64.5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20223852620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63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4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20223852419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63.5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20223852725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63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5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20223852808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65.5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20223852012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62.5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6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20223853425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64.5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20223852530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62.5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F55DCC" w:rsidTr="00451C13">
        <w:trPr>
          <w:jc w:val="center"/>
        </w:trPr>
        <w:tc>
          <w:tcPr>
            <w:tcW w:w="931" w:type="dxa"/>
            <w:vAlign w:val="center"/>
          </w:tcPr>
          <w:p w:rsidR="00F55DCC" w:rsidRDefault="00F55DCC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7</w:t>
            </w:r>
          </w:p>
        </w:tc>
        <w:tc>
          <w:tcPr>
            <w:tcW w:w="936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F55DCC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F55DCC" w:rsidRPr="00A5399B" w:rsidRDefault="00F55DCC" w:rsidP="00451C13">
            <w:pPr>
              <w:spacing w:line="500" w:lineRule="exact"/>
              <w:rPr>
                <w:rFonts w:ascii="方正仿宋_GBK" w:eastAsia="方正仿宋_GBK"/>
                <w:sz w:val="32"/>
                <w:szCs w:val="32"/>
              </w:rPr>
            </w:pPr>
            <w:r w:rsidRPr="00A5399B">
              <w:rPr>
                <w:rFonts w:ascii="方正仿宋_GBK" w:eastAsia="方正仿宋_GBK"/>
                <w:sz w:val="32"/>
                <w:szCs w:val="32"/>
              </w:rPr>
              <w:t>20223853506</w:t>
            </w:r>
          </w:p>
        </w:tc>
        <w:tc>
          <w:tcPr>
            <w:tcW w:w="1559" w:type="dxa"/>
            <w:vAlign w:val="center"/>
          </w:tcPr>
          <w:p w:rsidR="00F55DCC" w:rsidRPr="00B31540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B31540">
              <w:rPr>
                <w:rFonts w:ascii="方正仿宋_GBK" w:eastAsia="方正仿宋_GBK"/>
                <w:sz w:val="32"/>
                <w:szCs w:val="32"/>
              </w:rPr>
              <w:t>63.5</w:t>
            </w:r>
          </w:p>
        </w:tc>
        <w:tc>
          <w:tcPr>
            <w:tcW w:w="2268" w:type="dxa"/>
            <w:vMerge/>
          </w:tcPr>
          <w:p w:rsidR="00F55DCC" w:rsidRDefault="00F55DCC" w:rsidP="00451C13">
            <w:pPr>
              <w:jc w:val="center"/>
            </w:pPr>
          </w:p>
        </w:tc>
        <w:tc>
          <w:tcPr>
            <w:tcW w:w="2127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20223853430</w:t>
            </w:r>
          </w:p>
        </w:tc>
        <w:tc>
          <w:tcPr>
            <w:tcW w:w="1701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62.5</w:t>
            </w:r>
          </w:p>
        </w:tc>
        <w:tc>
          <w:tcPr>
            <w:tcW w:w="992" w:type="dxa"/>
            <w:vAlign w:val="center"/>
          </w:tcPr>
          <w:p w:rsidR="00F55DCC" w:rsidRPr="00067F1B" w:rsidRDefault="00F55DCC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 w:hint="eastAsia"/>
                <w:sz w:val="32"/>
                <w:szCs w:val="32"/>
              </w:rPr>
              <w:t>放弃</w:t>
            </w: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8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20223851714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lastRenderedPageBreak/>
              <w:t>9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20223851804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10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20223851905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11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20223852211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12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20223852402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13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20223852427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14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20223852512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 w:hint="eastAsia"/>
                <w:sz w:val="32"/>
                <w:szCs w:val="32"/>
              </w:rPr>
              <w:t>放弃</w:t>
            </w:r>
          </w:p>
        </w:tc>
      </w:tr>
      <w:tr w:rsidR="006F491B" w:rsidTr="00451C13">
        <w:trPr>
          <w:jc w:val="center"/>
        </w:trPr>
        <w:tc>
          <w:tcPr>
            <w:tcW w:w="931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>
              <w:rPr>
                <w:rFonts w:ascii="方正仿宋_GBK" w:eastAsia="方正仿宋_GBK" w:hint="eastAsia"/>
                <w:sz w:val="32"/>
                <w:szCs w:val="32"/>
              </w:rPr>
              <w:t>15</w:t>
            </w:r>
          </w:p>
        </w:tc>
        <w:tc>
          <w:tcPr>
            <w:tcW w:w="936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247" w:type="dxa"/>
            <w:vMerge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6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1559" w:type="dxa"/>
            <w:vAlign w:val="center"/>
          </w:tcPr>
          <w:p w:rsidR="006F49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:rsidR="006F491B" w:rsidRDefault="006F491B" w:rsidP="00451C13">
            <w:pPr>
              <w:spacing w:line="6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  <w:tc>
          <w:tcPr>
            <w:tcW w:w="2127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20223852705</w:t>
            </w:r>
          </w:p>
        </w:tc>
        <w:tc>
          <w:tcPr>
            <w:tcW w:w="1701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  <w:r w:rsidRPr="00067F1B">
              <w:rPr>
                <w:rFonts w:ascii="方正仿宋_GBK" w:eastAsia="方正仿宋_GBK"/>
                <w:sz w:val="32"/>
                <w:szCs w:val="32"/>
              </w:rPr>
              <w:t>62</w:t>
            </w:r>
          </w:p>
        </w:tc>
        <w:tc>
          <w:tcPr>
            <w:tcW w:w="992" w:type="dxa"/>
            <w:vAlign w:val="center"/>
          </w:tcPr>
          <w:p w:rsidR="006F491B" w:rsidRPr="00067F1B" w:rsidRDefault="006F491B" w:rsidP="00451C13">
            <w:pPr>
              <w:spacing w:line="500" w:lineRule="exact"/>
              <w:jc w:val="center"/>
              <w:rPr>
                <w:rFonts w:ascii="方正仿宋_GBK" w:eastAsia="方正仿宋_GBK"/>
                <w:sz w:val="32"/>
                <w:szCs w:val="32"/>
              </w:rPr>
            </w:pPr>
          </w:p>
        </w:tc>
      </w:tr>
    </w:tbl>
    <w:p w:rsidR="00000F0A" w:rsidRDefault="00000F0A"/>
    <w:sectPr w:rsidR="00000F0A" w:rsidSect="006F491B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093" w:rsidRDefault="00611093" w:rsidP="006F491B">
      <w:r>
        <w:separator/>
      </w:r>
    </w:p>
  </w:endnote>
  <w:endnote w:type="continuationSeparator" w:id="0">
    <w:p w:rsidR="00611093" w:rsidRDefault="00611093" w:rsidP="006F4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093" w:rsidRDefault="00611093" w:rsidP="006F491B">
      <w:r>
        <w:separator/>
      </w:r>
    </w:p>
  </w:footnote>
  <w:footnote w:type="continuationSeparator" w:id="0">
    <w:p w:rsidR="00611093" w:rsidRDefault="00611093" w:rsidP="006F49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932"/>
    <w:rsid w:val="00000F0A"/>
    <w:rsid w:val="002F4270"/>
    <w:rsid w:val="003B2932"/>
    <w:rsid w:val="004F2378"/>
    <w:rsid w:val="005F237B"/>
    <w:rsid w:val="00611093"/>
    <w:rsid w:val="006F491B"/>
    <w:rsid w:val="00892508"/>
    <w:rsid w:val="00F01288"/>
    <w:rsid w:val="00F5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8D9A38"/>
  <w15:chartTrackingRefBased/>
  <w15:docId w15:val="{80CBDF57-6801-4251-9D6B-F40335AA4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491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F49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F491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F49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F491B"/>
    <w:rPr>
      <w:sz w:val="18"/>
      <w:szCs w:val="18"/>
    </w:rPr>
  </w:style>
  <w:style w:type="table" w:styleId="a7">
    <w:name w:val="Table Grid"/>
    <w:basedOn w:val="a1"/>
    <w:uiPriority w:val="39"/>
    <w:rsid w:val="006F49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87</Words>
  <Characters>499</Characters>
  <Application>Microsoft Office Word</Application>
  <DocSecurity>0</DocSecurity>
  <Lines>4</Lines>
  <Paragraphs>1</Paragraphs>
  <ScaleCrop>false</ScaleCrop>
  <Company>微软中国</Company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屈谦</dc:creator>
  <cp:keywords/>
  <dc:description/>
  <cp:lastModifiedBy>屈谦</cp:lastModifiedBy>
  <cp:revision>6</cp:revision>
  <dcterms:created xsi:type="dcterms:W3CDTF">2022-06-16T09:48:00Z</dcterms:created>
  <dcterms:modified xsi:type="dcterms:W3CDTF">2022-06-16T10:00:00Z</dcterms:modified>
</cp:coreProperties>
</file>