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6D8" w:rsidRDefault="005F46D8" w:rsidP="005F46D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附件1</w:t>
      </w:r>
    </w:p>
    <w:p w:rsidR="005F46D8" w:rsidRDefault="005F46D8" w:rsidP="005F46D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关于完善重庆市渝北区事业单位2021年第四季度公开招聘工作人员笔试考生个人信息的通告</w:t>
      </w:r>
    </w:p>
    <w:p w:rsidR="005F46D8" w:rsidRDefault="005F46D8" w:rsidP="005F46D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为严格贯彻落实新冠肺炎疫情防控有关要求，全力保障考生健康安全，根据当前疫情防控工作需要，现就相关事项通告如下：</w:t>
      </w:r>
    </w:p>
    <w:p w:rsidR="005F46D8" w:rsidRDefault="005F46D8" w:rsidP="005F46D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一、请考生于6月20日9:00至6月23日18:00期间，登录https://qzpta7.chinasyks.org.cn:18443/New_cqyubeirs/index.html#/index，如实填报本人考前14天内居住地详细地址等相应信息，逾期未填报的，后期可能会影响正常参考。</w:t>
      </w:r>
    </w:p>
    <w:p w:rsidR="005F46D8" w:rsidRDefault="005F46D8" w:rsidP="005F46D8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二、凡隐瞒或谎报现居住地、旅居史、接触史、健康状况等疫情防控重点信息，不配合工作人员进行防疫检测、询问等造成不良后果的，取消考试资格；如有违法情况，将依法追究法律责任。</w:t>
      </w:r>
    </w:p>
    <w:p w:rsidR="00FA311B" w:rsidRPr="005F46D8" w:rsidRDefault="00FA311B"/>
    <w:sectPr w:rsidR="00FA311B" w:rsidRPr="005F46D8" w:rsidSect="00FA31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F46D8"/>
    <w:rsid w:val="005F46D8"/>
    <w:rsid w:val="00FA3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1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46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</Words>
  <Characters>285</Characters>
  <Application>Microsoft Office Word</Application>
  <DocSecurity>0</DocSecurity>
  <Lines>2</Lines>
  <Paragraphs>1</Paragraphs>
  <ScaleCrop>false</ScaleCrop>
  <Company>HP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2022-06-18T07:33:00Z</dcterms:created>
  <dcterms:modified xsi:type="dcterms:W3CDTF">2022-06-18T07:51:00Z</dcterms:modified>
</cp:coreProperties>
</file>