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BF45F" w14:textId="77777777" w:rsidR="0027595F" w:rsidRDefault="00D1610D"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bCs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  <w:t>中共城口县委组织部</w:t>
      </w:r>
    </w:p>
    <w:p w14:paraId="437AC9A3" w14:textId="77777777" w:rsidR="0027595F" w:rsidRDefault="00D1610D"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ascii="方正小标宋_GBK" w:eastAsia="方正小标宋_GBK" w:hAnsi="宋体" w:cs="宋体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  <w:t>2022</w:t>
      </w: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年度公开考试录用公务员</w:t>
      </w:r>
      <w:r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  <w:t>拟录用</w:t>
      </w:r>
      <w:r>
        <w:rPr>
          <w:rFonts w:ascii="方正小标宋_GBK" w:eastAsia="方正小标宋_GBK" w:hAnsi="方正小标宋_GBK" w:cs="方正小标宋_GBK" w:hint="eastAsia"/>
          <w:bCs/>
          <w:color w:val="000000"/>
          <w:kern w:val="0"/>
          <w:sz w:val="44"/>
          <w:szCs w:val="44"/>
        </w:rPr>
        <w:t>公示</w:t>
      </w:r>
    </w:p>
    <w:p w14:paraId="589645FC" w14:textId="77777777" w:rsidR="0027595F" w:rsidRDefault="0027595F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14:paraId="1807B13C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rPr>
          <w:rFonts w:eastAsia="方正仿宋_GBK"/>
          <w:kern w:val="0"/>
          <w:szCs w:val="32"/>
        </w:rPr>
      </w:pPr>
      <w:r>
        <w:rPr>
          <w:rFonts w:eastAsia="方正仿宋_GBK"/>
          <w:kern w:val="0"/>
          <w:szCs w:val="32"/>
        </w:rPr>
        <w:t>按照《重庆市</w:t>
      </w:r>
      <w:r>
        <w:rPr>
          <w:rFonts w:eastAsia="方正仿宋_GBK"/>
          <w:kern w:val="0"/>
          <w:szCs w:val="32"/>
        </w:rPr>
        <w:t>202</w:t>
      </w:r>
      <w:r>
        <w:rPr>
          <w:rFonts w:eastAsia="方正仿宋_GBK" w:hint="eastAsia"/>
          <w:kern w:val="0"/>
          <w:szCs w:val="32"/>
        </w:rPr>
        <w:t>2</w:t>
      </w:r>
      <w:r>
        <w:rPr>
          <w:rFonts w:eastAsia="方正仿宋_GBK"/>
          <w:kern w:val="0"/>
          <w:szCs w:val="32"/>
        </w:rPr>
        <w:t>年度公开考试录用公务员公告》要求，现将拟录用公务员予以公示。</w:t>
      </w:r>
    </w:p>
    <w:p w14:paraId="7A2718B8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黑体"/>
          <w:color w:val="000000"/>
          <w:kern w:val="0"/>
          <w:szCs w:val="32"/>
        </w:rPr>
      </w:pPr>
      <w:r>
        <w:rPr>
          <w:rFonts w:eastAsia="黑体"/>
          <w:color w:val="000000"/>
          <w:kern w:val="0"/>
          <w:szCs w:val="32"/>
        </w:rPr>
        <w:t>一、公示期</w:t>
      </w:r>
    </w:p>
    <w:p w14:paraId="48EC4773" w14:textId="56E0A9F9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  <w:r>
        <w:rPr>
          <w:rFonts w:eastAsia="方正仿宋_GBK"/>
          <w:kern w:val="0"/>
          <w:szCs w:val="32"/>
        </w:rPr>
        <w:t>202</w:t>
      </w:r>
      <w:r>
        <w:rPr>
          <w:rFonts w:eastAsia="方正仿宋_GBK" w:hint="eastAsia"/>
          <w:kern w:val="0"/>
          <w:szCs w:val="32"/>
        </w:rPr>
        <w:t>2</w:t>
      </w:r>
      <w:r>
        <w:rPr>
          <w:rFonts w:eastAsia="方正仿宋_GBK"/>
          <w:color w:val="000000"/>
          <w:kern w:val="0"/>
          <w:szCs w:val="32"/>
        </w:rPr>
        <w:t>年</w:t>
      </w:r>
      <w:r>
        <w:rPr>
          <w:rFonts w:eastAsia="方正仿宋_GBK" w:hint="eastAsia"/>
          <w:kern w:val="0"/>
          <w:szCs w:val="32"/>
        </w:rPr>
        <w:t>8</w:t>
      </w:r>
      <w:r>
        <w:rPr>
          <w:rFonts w:eastAsia="方正仿宋_GBK"/>
          <w:color w:val="000000"/>
          <w:kern w:val="0"/>
          <w:szCs w:val="32"/>
        </w:rPr>
        <w:t>月</w:t>
      </w:r>
      <w:r>
        <w:rPr>
          <w:rFonts w:eastAsia="方正仿宋_GBK" w:hint="eastAsia"/>
          <w:kern w:val="0"/>
          <w:szCs w:val="32"/>
        </w:rPr>
        <w:t>1</w:t>
      </w:r>
      <w:r>
        <w:rPr>
          <w:rFonts w:eastAsia="方正仿宋_GBK"/>
          <w:kern w:val="0"/>
          <w:szCs w:val="32"/>
        </w:rPr>
        <w:t>5</w:t>
      </w:r>
      <w:r>
        <w:rPr>
          <w:rFonts w:eastAsia="方正仿宋_GBK"/>
          <w:color w:val="000000"/>
          <w:kern w:val="0"/>
          <w:szCs w:val="32"/>
        </w:rPr>
        <w:t>日至</w:t>
      </w:r>
      <w:r>
        <w:rPr>
          <w:rFonts w:eastAsia="方正仿宋_GBK" w:hint="eastAsia"/>
          <w:kern w:val="0"/>
          <w:szCs w:val="32"/>
        </w:rPr>
        <w:t>8</w:t>
      </w:r>
      <w:r>
        <w:rPr>
          <w:rFonts w:eastAsia="方正仿宋_GBK"/>
          <w:color w:val="000000"/>
          <w:kern w:val="0"/>
          <w:szCs w:val="32"/>
        </w:rPr>
        <w:t>月</w:t>
      </w:r>
      <w:r>
        <w:rPr>
          <w:rFonts w:eastAsia="方正仿宋_GBK" w:hint="eastAsia"/>
          <w:color w:val="000000"/>
          <w:kern w:val="0"/>
          <w:szCs w:val="32"/>
        </w:rPr>
        <w:t>19</w:t>
      </w:r>
      <w:r>
        <w:rPr>
          <w:rFonts w:eastAsia="方正仿宋_GBK"/>
          <w:color w:val="000000"/>
          <w:kern w:val="0"/>
          <w:szCs w:val="32"/>
        </w:rPr>
        <w:t>日（</w:t>
      </w:r>
      <w:r>
        <w:rPr>
          <w:rFonts w:eastAsia="方正仿宋_GBK"/>
          <w:color w:val="000000"/>
          <w:kern w:val="0"/>
          <w:szCs w:val="32"/>
        </w:rPr>
        <w:t>5</w:t>
      </w:r>
      <w:r>
        <w:rPr>
          <w:rFonts w:eastAsia="方正仿宋_GBK"/>
          <w:color w:val="000000"/>
          <w:kern w:val="0"/>
          <w:szCs w:val="32"/>
        </w:rPr>
        <w:t>个工作日）。</w:t>
      </w:r>
    </w:p>
    <w:p w14:paraId="2B7DE351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黑体"/>
          <w:color w:val="000000"/>
          <w:kern w:val="0"/>
          <w:szCs w:val="32"/>
        </w:rPr>
      </w:pPr>
      <w:r>
        <w:rPr>
          <w:rFonts w:eastAsia="黑体"/>
          <w:color w:val="000000"/>
          <w:kern w:val="0"/>
          <w:szCs w:val="32"/>
        </w:rPr>
        <w:t>二、受理地点及电话</w:t>
      </w:r>
    </w:p>
    <w:p w14:paraId="17865A6B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  <w:r>
        <w:rPr>
          <w:rFonts w:eastAsia="方正仿宋_GBK"/>
          <w:color w:val="000000"/>
          <w:kern w:val="0"/>
          <w:szCs w:val="32"/>
        </w:rPr>
        <w:t>1.</w:t>
      </w:r>
      <w:r>
        <w:rPr>
          <w:rFonts w:eastAsia="方正仿宋_GBK"/>
          <w:color w:val="000000"/>
          <w:kern w:val="0"/>
          <w:szCs w:val="32"/>
        </w:rPr>
        <w:t>受理单位：县委组织部干部监督科</w:t>
      </w:r>
      <w:r>
        <w:rPr>
          <w:rFonts w:eastAsia="方正仿宋_GBK"/>
          <w:color w:val="000000"/>
          <w:kern w:val="0"/>
          <w:szCs w:val="32"/>
        </w:rPr>
        <w:t xml:space="preserve"> </w:t>
      </w:r>
    </w:p>
    <w:p w14:paraId="184772FF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  <w:r>
        <w:rPr>
          <w:rFonts w:eastAsia="方正仿宋_GBK"/>
          <w:color w:val="000000"/>
          <w:kern w:val="0"/>
          <w:szCs w:val="32"/>
        </w:rPr>
        <w:t>2.</w:t>
      </w:r>
      <w:r>
        <w:rPr>
          <w:rFonts w:eastAsia="方正仿宋_GBK"/>
          <w:color w:val="000000"/>
          <w:kern w:val="0"/>
          <w:szCs w:val="32"/>
        </w:rPr>
        <w:t>受理电话：</w:t>
      </w:r>
      <w:r>
        <w:rPr>
          <w:rFonts w:eastAsia="方正仿宋_GBK"/>
          <w:color w:val="000000"/>
          <w:kern w:val="0"/>
          <w:szCs w:val="32"/>
        </w:rPr>
        <w:t>023-59222346    023-59222340</w:t>
      </w:r>
      <w:r>
        <w:rPr>
          <w:rFonts w:eastAsia="方正仿宋_GBK"/>
          <w:color w:val="000000"/>
          <w:kern w:val="0"/>
          <w:szCs w:val="32"/>
        </w:rPr>
        <w:t>（传真）</w:t>
      </w:r>
    </w:p>
    <w:p w14:paraId="081355FD" w14:textId="3AA184BF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  <w:r>
        <w:rPr>
          <w:rFonts w:eastAsia="方正仿宋_GBK"/>
          <w:color w:val="000000"/>
          <w:kern w:val="0"/>
          <w:szCs w:val="32"/>
        </w:rPr>
        <w:t>3.</w:t>
      </w:r>
      <w:r>
        <w:rPr>
          <w:rFonts w:eastAsia="方正仿宋_GBK"/>
          <w:color w:val="000000"/>
          <w:kern w:val="0"/>
          <w:szCs w:val="32"/>
        </w:rPr>
        <w:t>联系地址：县委组织部</w:t>
      </w:r>
      <w:r w:rsidR="002F3F99">
        <w:rPr>
          <w:rFonts w:eastAsia="方正仿宋_GBK"/>
          <w:color w:val="000000"/>
          <w:kern w:val="0"/>
          <w:szCs w:val="32"/>
        </w:rPr>
        <w:t>304</w:t>
      </w:r>
      <w:r>
        <w:rPr>
          <w:rFonts w:eastAsia="方正仿宋_GBK"/>
          <w:color w:val="000000"/>
          <w:kern w:val="0"/>
          <w:szCs w:val="32"/>
        </w:rPr>
        <w:t>室</w:t>
      </w:r>
    </w:p>
    <w:p w14:paraId="68D68AF9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  <w:r>
        <w:rPr>
          <w:rFonts w:eastAsia="方正仿宋_GBK"/>
          <w:color w:val="000000"/>
          <w:kern w:val="0"/>
          <w:szCs w:val="32"/>
        </w:rPr>
        <w:t>4.</w:t>
      </w:r>
      <w:r>
        <w:rPr>
          <w:rFonts w:eastAsia="方正仿宋_GBK"/>
          <w:color w:val="000000"/>
          <w:kern w:val="0"/>
          <w:szCs w:val="32"/>
        </w:rPr>
        <w:t>邮政编码：</w:t>
      </w:r>
      <w:r>
        <w:rPr>
          <w:rFonts w:eastAsia="方正仿宋_GBK"/>
          <w:color w:val="000000"/>
          <w:kern w:val="0"/>
          <w:szCs w:val="32"/>
        </w:rPr>
        <w:t>405900</w:t>
      </w:r>
    </w:p>
    <w:p w14:paraId="099E57EA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ascii="方正黑体_GBK" w:eastAsia="方正黑体_GBK" w:hAnsi="方正黑体_GBK" w:cs="方正黑体_GBK"/>
          <w:color w:val="000000"/>
          <w:kern w:val="0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Cs w:val="32"/>
        </w:rPr>
        <w:t>三、公示要求</w:t>
      </w:r>
    </w:p>
    <w:p w14:paraId="1A9F5D3D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  <w:r>
        <w:rPr>
          <w:rFonts w:eastAsia="方正仿宋_GBK"/>
          <w:color w:val="000000"/>
          <w:kern w:val="0"/>
          <w:szCs w:val="32"/>
        </w:rPr>
        <w:t>1.</w:t>
      </w:r>
      <w:r>
        <w:rPr>
          <w:rFonts w:eastAsia="方正仿宋_GBK"/>
          <w:color w:val="000000"/>
          <w:kern w:val="0"/>
          <w:szCs w:val="32"/>
        </w:rPr>
        <w:t>如对公示内容有异议，请以书面、署名形式反映。</w:t>
      </w:r>
    </w:p>
    <w:p w14:paraId="6EC8AD99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  <w:r>
        <w:rPr>
          <w:rFonts w:eastAsia="方正仿宋_GBK"/>
          <w:color w:val="000000"/>
          <w:kern w:val="0"/>
          <w:szCs w:val="32"/>
        </w:rPr>
        <w:t>2.</w:t>
      </w:r>
      <w:r>
        <w:rPr>
          <w:rFonts w:eastAsia="方正仿宋_GBK"/>
          <w:color w:val="000000"/>
          <w:kern w:val="0"/>
          <w:szCs w:val="32"/>
        </w:rPr>
        <w:t>反映人必须用真实姓名，反映情况要实事求是，真实、具体、敢于负责。不允许借机捏造事实，泄愤报复或有意诬陷，一经查实，将严肃处理。</w:t>
      </w:r>
    </w:p>
    <w:p w14:paraId="23B8A884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  <w:r>
        <w:rPr>
          <w:rFonts w:eastAsia="方正仿宋_GBK"/>
          <w:color w:val="000000"/>
          <w:kern w:val="0"/>
          <w:szCs w:val="32"/>
        </w:rPr>
        <w:t>3.</w:t>
      </w:r>
      <w:r>
        <w:rPr>
          <w:rFonts w:eastAsia="方正仿宋_GBK"/>
          <w:color w:val="000000"/>
          <w:kern w:val="0"/>
          <w:szCs w:val="32"/>
        </w:rPr>
        <w:t>受理机构对反映人员和反映的情况严格保密。</w:t>
      </w:r>
    </w:p>
    <w:p w14:paraId="7E259303" w14:textId="77777777" w:rsidR="0027595F" w:rsidRDefault="0027595F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</w:p>
    <w:p w14:paraId="0285C9BD" w14:textId="77777777" w:rsidR="0027595F" w:rsidRDefault="00D1610D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  <w:r>
        <w:rPr>
          <w:rFonts w:eastAsia="方正仿宋_GBK"/>
          <w:color w:val="000000"/>
          <w:kern w:val="0"/>
          <w:szCs w:val="32"/>
        </w:rPr>
        <w:t>附：城口县</w:t>
      </w:r>
      <w:r>
        <w:rPr>
          <w:rFonts w:eastAsia="方正仿宋_GBK"/>
          <w:color w:val="000000"/>
          <w:kern w:val="0"/>
          <w:szCs w:val="32"/>
        </w:rPr>
        <w:t>202</w:t>
      </w:r>
      <w:r>
        <w:rPr>
          <w:rFonts w:eastAsia="方正仿宋_GBK" w:hint="eastAsia"/>
          <w:color w:val="000000"/>
          <w:kern w:val="0"/>
          <w:szCs w:val="32"/>
        </w:rPr>
        <w:t>2</w:t>
      </w:r>
      <w:r>
        <w:rPr>
          <w:rFonts w:eastAsia="方正仿宋_GBK"/>
          <w:color w:val="000000"/>
          <w:kern w:val="0"/>
          <w:szCs w:val="32"/>
        </w:rPr>
        <w:t>年拟录用</w:t>
      </w:r>
      <w:r>
        <w:rPr>
          <w:rFonts w:eastAsia="方正仿宋_GBK"/>
          <w:kern w:val="0"/>
          <w:szCs w:val="32"/>
        </w:rPr>
        <w:t>公务员</w:t>
      </w:r>
      <w:r>
        <w:rPr>
          <w:rFonts w:eastAsia="方正仿宋_GBK"/>
          <w:color w:val="000000"/>
          <w:kern w:val="0"/>
          <w:szCs w:val="32"/>
        </w:rPr>
        <w:t>公示表</w:t>
      </w:r>
    </w:p>
    <w:p w14:paraId="6198FDA6" w14:textId="77777777" w:rsidR="0027595F" w:rsidRDefault="0027595F">
      <w:pPr>
        <w:widowControl/>
        <w:adjustRightInd w:val="0"/>
        <w:snapToGrid w:val="0"/>
        <w:spacing w:line="520" w:lineRule="exact"/>
        <w:ind w:firstLineChars="200" w:firstLine="640"/>
        <w:jc w:val="left"/>
        <w:rPr>
          <w:rFonts w:eastAsia="方正仿宋_GBK"/>
          <w:color w:val="000000"/>
          <w:kern w:val="0"/>
          <w:szCs w:val="32"/>
        </w:rPr>
      </w:pPr>
    </w:p>
    <w:p w14:paraId="4547A6AB" w14:textId="77777777" w:rsidR="0027595F" w:rsidRDefault="00D1610D">
      <w:pPr>
        <w:widowControl/>
        <w:adjustRightInd w:val="0"/>
        <w:snapToGrid w:val="0"/>
        <w:spacing w:line="520" w:lineRule="exact"/>
        <w:jc w:val="left"/>
        <w:rPr>
          <w:rFonts w:eastAsia="方正仿宋_GBK"/>
          <w:bCs/>
          <w:kern w:val="0"/>
          <w:szCs w:val="32"/>
        </w:rPr>
      </w:pPr>
      <w:r>
        <w:rPr>
          <w:rFonts w:eastAsia="方正仿宋_GBK"/>
          <w:bCs/>
          <w:kern w:val="0"/>
          <w:szCs w:val="32"/>
        </w:rPr>
        <w:t xml:space="preserve">                            </w:t>
      </w:r>
    </w:p>
    <w:p w14:paraId="68D1C509" w14:textId="77777777" w:rsidR="0027595F" w:rsidRDefault="00D1610D">
      <w:pPr>
        <w:widowControl/>
        <w:adjustRightInd w:val="0"/>
        <w:snapToGrid w:val="0"/>
        <w:spacing w:line="520" w:lineRule="exact"/>
        <w:ind w:firstLineChars="1500" w:firstLine="4800"/>
        <w:jc w:val="left"/>
        <w:rPr>
          <w:rFonts w:eastAsia="方正仿宋_GBK"/>
          <w:bCs/>
          <w:kern w:val="0"/>
          <w:szCs w:val="32"/>
        </w:rPr>
      </w:pPr>
      <w:r>
        <w:rPr>
          <w:rFonts w:eastAsia="方正仿宋_GBK"/>
          <w:bCs/>
          <w:kern w:val="0"/>
          <w:szCs w:val="32"/>
        </w:rPr>
        <w:t xml:space="preserve">  </w:t>
      </w:r>
      <w:r>
        <w:rPr>
          <w:rFonts w:eastAsia="方正仿宋_GBK"/>
          <w:bCs/>
          <w:kern w:val="0"/>
          <w:szCs w:val="32"/>
        </w:rPr>
        <w:t>中共城口县委组织部</w:t>
      </w:r>
    </w:p>
    <w:p w14:paraId="5280DF15" w14:textId="77777777" w:rsidR="0027595F" w:rsidRDefault="00D1610D">
      <w:pPr>
        <w:widowControl/>
        <w:adjustRightInd w:val="0"/>
        <w:snapToGrid w:val="0"/>
        <w:spacing w:line="520" w:lineRule="exact"/>
        <w:ind w:leftChars="200" w:left="1280" w:hangingChars="200" w:hanging="640"/>
        <w:jc w:val="left"/>
        <w:rPr>
          <w:sz w:val="21"/>
          <w:szCs w:val="21"/>
        </w:rPr>
      </w:pPr>
      <w:r>
        <w:rPr>
          <w:rFonts w:eastAsia="方正仿宋_GBK"/>
          <w:bCs/>
          <w:kern w:val="0"/>
          <w:szCs w:val="32"/>
        </w:rPr>
        <w:t xml:space="preserve">                                202</w:t>
      </w:r>
      <w:r>
        <w:rPr>
          <w:rFonts w:eastAsia="方正仿宋_GBK" w:hint="eastAsia"/>
          <w:bCs/>
          <w:kern w:val="0"/>
          <w:szCs w:val="32"/>
        </w:rPr>
        <w:t>2</w:t>
      </w:r>
      <w:r>
        <w:rPr>
          <w:rFonts w:eastAsia="方正仿宋_GBK"/>
          <w:snapToGrid w:val="0"/>
          <w:color w:val="000000"/>
          <w:kern w:val="0"/>
          <w:szCs w:val="32"/>
        </w:rPr>
        <w:t>年</w:t>
      </w:r>
      <w:r>
        <w:rPr>
          <w:rFonts w:eastAsia="方正仿宋_GBK" w:hint="eastAsia"/>
          <w:snapToGrid w:val="0"/>
          <w:color w:val="000000"/>
          <w:kern w:val="0"/>
          <w:szCs w:val="32"/>
        </w:rPr>
        <w:t>8</w:t>
      </w:r>
      <w:r>
        <w:rPr>
          <w:rFonts w:eastAsia="方正仿宋_GBK"/>
          <w:snapToGrid w:val="0"/>
          <w:color w:val="000000"/>
          <w:kern w:val="0"/>
          <w:szCs w:val="32"/>
        </w:rPr>
        <w:t>月</w:t>
      </w:r>
      <w:r>
        <w:rPr>
          <w:rFonts w:eastAsia="方正仿宋_GBK" w:hint="eastAsia"/>
          <w:bCs/>
          <w:kern w:val="0"/>
          <w:szCs w:val="32"/>
        </w:rPr>
        <w:t>14</w:t>
      </w:r>
      <w:r>
        <w:rPr>
          <w:rFonts w:eastAsia="方正仿宋_GBK"/>
          <w:snapToGrid w:val="0"/>
          <w:color w:val="000000"/>
          <w:kern w:val="0"/>
          <w:szCs w:val="32"/>
        </w:rPr>
        <w:t>日</w:t>
      </w:r>
      <w:r>
        <w:rPr>
          <w:rFonts w:eastAsia="方正仿宋_GBK"/>
          <w:snapToGrid w:val="0"/>
          <w:color w:val="000000"/>
          <w:kern w:val="0"/>
          <w:szCs w:val="32"/>
        </w:rPr>
        <w:t xml:space="preserve"> </w:t>
      </w:r>
    </w:p>
    <w:sectPr w:rsidR="0027595F">
      <w:footerReference w:type="default" r:id="rId7"/>
      <w:pgSz w:w="11906" w:h="16838"/>
      <w:pgMar w:top="1440" w:right="1803" w:bottom="1440" w:left="1803" w:header="851" w:footer="992" w:gutter="0"/>
      <w:cols w:space="0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C2940" w14:textId="77777777" w:rsidR="00A8245D" w:rsidRDefault="00D1610D">
      <w:r>
        <w:separator/>
      </w:r>
    </w:p>
  </w:endnote>
  <w:endnote w:type="continuationSeparator" w:id="0">
    <w:p w14:paraId="73101404" w14:textId="77777777" w:rsidR="00A8245D" w:rsidRDefault="00D16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A4193" w14:textId="77777777" w:rsidR="0027595F" w:rsidRDefault="00D1610D">
    <w:pPr>
      <w:pStyle w:val="a3"/>
      <w:ind w:right="339"/>
      <w:jc w:val="right"/>
      <w:rPr>
        <w:sz w:val="21"/>
      </w:rPr>
    </w:pPr>
    <w:r>
      <w:rPr>
        <w:rFonts w:ascii="仿宋_GB2312" w:hint="eastAsia"/>
        <w:sz w:val="21"/>
      </w:rPr>
      <w:t>-</w:t>
    </w:r>
    <w:r>
      <w:rPr>
        <w:sz w:val="21"/>
      </w:rPr>
      <w:fldChar w:fldCharType="begin"/>
    </w:r>
    <w:r>
      <w:rPr>
        <w:rStyle w:val="a4"/>
        <w:sz w:val="21"/>
      </w:rPr>
      <w:instrText xml:space="preserve"> PAGE </w:instrText>
    </w:r>
    <w:r>
      <w:rPr>
        <w:sz w:val="21"/>
      </w:rPr>
      <w:fldChar w:fldCharType="separate"/>
    </w:r>
    <w:r>
      <w:rPr>
        <w:rStyle w:val="a4"/>
        <w:sz w:val="21"/>
      </w:rPr>
      <w:t>1</w:t>
    </w:r>
    <w:r>
      <w:rPr>
        <w:sz w:val="21"/>
      </w:rPr>
      <w:fldChar w:fldCharType="end"/>
    </w:r>
    <w:r>
      <w:rPr>
        <w:rFonts w:ascii="仿宋_GB2312" w:hint="eastAsia"/>
        <w:sz w:val="21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B094A" w14:textId="77777777" w:rsidR="00A8245D" w:rsidRDefault="00D1610D">
      <w:r>
        <w:separator/>
      </w:r>
    </w:p>
  </w:footnote>
  <w:footnote w:type="continuationSeparator" w:id="0">
    <w:p w14:paraId="224BB925" w14:textId="77777777" w:rsidR="00A8245D" w:rsidRDefault="00D16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attachedTemplate r:id="rId1"/>
  <w:documentProtection w:edit="forms" w:enforcement="0"/>
  <w:defaultTabStop w:val="420"/>
  <w:drawingGridVerticalSpacing w:val="218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1256FFC"/>
    <w:rsid w:val="0027595F"/>
    <w:rsid w:val="002F3F99"/>
    <w:rsid w:val="007E1A28"/>
    <w:rsid w:val="00A8245D"/>
    <w:rsid w:val="00AE414B"/>
    <w:rsid w:val="00D1610D"/>
    <w:rsid w:val="00D96223"/>
    <w:rsid w:val="06DB0D4A"/>
    <w:rsid w:val="07877DC3"/>
    <w:rsid w:val="093C0467"/>
    <w:rsid w:val="0A4508C3"/>
    <w:rsid w:val="0C3444D9"/>
    <w:rsid w:val="0D5E7ACA"/>
    <w:rsid w:val="0DAE4A9E"/>
    <w:rsid w:val="0F016BCD"/>
    <w:rsid w:val="10FE5C24"/>
    <w:rsid w:val="14A85492"/>
    <w:rsid w:val="17A8508E"/>
    <w:rsid w:val="21866388"/>
    <w:rsid w:val="22F72652"/>
    <w:rsid w:val="25264004"/>
    <w:rsid w:val="26044CC0"/>
    <w:rsid w:val="279D1919"/>
    <w:rsid w:val="2ABB579E"/>
    <w:rsid w:val="2B9C3DD7"/>
    <w:rsid w:val="2C0875E4"/>
    <w:rsid w:val="2CB7799E"/>
    <w:rsid w:val="2DCA634A"/>
    <w:rsid w:val="2EE2799C"/>
    <w:rsid w:val="2FF60FE6"/>
    <w:rsid w:val="35C35297"/>
    <w:rsid w:val="402E3188"/>
    <w:rsid w:val="47B5254D"/>
    <w:rsid w:val="48A462FA"/>
    <w:rsid w:val="490B7977"/>
    <w:rsid w:val="49CC5F8D"/>
    <w:rsid w:val="4D9E3C3F"/>
    <w:rsid w:val="50693775"/>
    <w:rsid w:val="5279675B"/>
    <w:rsid w:val="53FC2482"/>
    <w:rsid w:val="564252FE"/>
    <w:rsid w:val="57CA1263"/>
    <w:rsid w:val="58336093"/>
    <w:rsid w:val="594A4CEC"/>
    <w:rsid w:val="5A4C5863"/>
    <w:rsid w:val="5BD33B50"/>
    <w:rsid w:val="5C165721"/>
    <w:rsid w:val="5DDE3A63"/>
    <w:rsid w:val="61256FFC"/>
    <w:rsid w:val="65A80395"/>
    <w:rsid w:val="66E5084D"/>
    <w:rsid w:val="68F92A3C"/>
    <w:rsid w:val="69592758"/>
    <w:rsid w:val="6D535020"/>
    <w:rsid w:val="715C31C2"/>
    <w:rsid w:val="744F7048"/>
    <w:rsid w:val="74B0423D"/>
    <w:rsid w:val="793815B8"/>
    <w:rsid w:val="79935B0A"/>
    <w:rsid w:val="7BCC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9A037E"/>
  <w15:docId w15:val="{D96EBB92-7A00-4FCE-BC63-26C213E2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line="560" w:lineRule="exact"/>
      <w:ind w:firstLine="600"/>
    </w:pPr>
    <w:rPr>
      <w:rFonts w:ascii="仿宋_GB2312"/>
      <w:szCs w:val="24"/>
    </w:r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qFormat/>
  </w:style>
  <w:style w:type="character" w:customStyle="1" w:styleId="font41">
    <w:name w:val="font41"/>
    <w:basedOn w:val="a0"/>
    <w:qFormat/>
    <w:rPr>
      <w:rFonts w:ascii="方正楷体_GBK" w:eastAsia="方正楷体_GBK" w:hAnsi="方正楷体_GBK" w:cs="方正楷体_GBK"/>
      <w:color w:val="000000"/>
      <w:sz w:val="18"/>
      <w:szCs w:val="18"/>
      <w:u w:val="none"/>
    </w:rPr>
  </w:style>
  <w:style w:type="character" w:customStyle="1" w:styleId="font01">
    <w:name w:val="font01"/>
    <w:basedOn w:val="a0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9</TotalTime>
  <Pages>1</Pages>
  <Words>289</Words>
  <Characters>143</Characters>
  <Application>Microsoft Office Word</Application>
  <DocSecurity>0</DocSecurity>
  <Lines>1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若是初见</dc:creator>
  <cp:lastModifiedBy>李 智</cp:lastModifiedBy>
  <cp:revision>5</cp:revision>
  <cp:lastPrinted>2021-06-11T07:18:00Z</cp:lastPrinted>
  <dcterms:created xsi:type="dcterms:W3CDTF">2018-08-02T02:02:00Z</dcterms:created>
  <dcterms:modified xsi:type="dcterms:W3CDTF">2022-08-14T14:41:00Z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5558BBA05C244A499A1DE280AB44F34F</vt:lpwstr>
  </property>
</Properties>
</file>