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/>
      </w:pPr>
      <w:r>
        <w:t>附件：</w:t>
      </w:r>
    </w:p>
    <w:p>
      <w:pPr>
        <w:rPr>
          <w:rFonts w:hint="eastAsia"/>
        </w:rPr>
      </w:pPr>
    </w:p>
    <w:p>
      <w:pPr>
        <w:jc w:val="center"/>
        <w:rPr>
          <w:rFonts w:hint="eastAsia"/>
          <w:b/>
          <w:bCs/>
          <w:sz w:val="36"/>
          <w:szCs w:val="44"/>
        </w:rPr>
      </w:pPr>
      <w:r>
        <w:rPr>
          <w:b/>
          <w:bCs/>
          <w:sz w:val="36"/>
          <w:szCs w:val="44"/>
        </w:rPr>
        <w:t>拟录用公务员</w:t>
      </w:r>
      <w:r>
        <w:rPr>
          <w:rFonts w:hint="default"/>
          <w:b/>
          <w:bCs/>
          <w:sz w:val="36"/>
          <w:szCs w:val="44"/>
        </w:rPr>
        <w:t>（参公人员）公示表（第五批）</w:t>
      </w:r>
    </w:p>
    <w:tbl>
      <w:tblPr>
        <w:tblW w:w="12303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1911"/>
        <w:gridCol w:w="617"/>
        <w:gridCol w:w="441"/>
        <w:gridCol w:w="451"/>
        <w:gridCol w:w="958"/>
        <w:gridCol w:w="602"/>
        <w:gridCol w:w="632"/>
        <w:gridCol w:w="527"/>
        <w:gridCol w:w="1053"/>
        <w:gridCol w:w="1480"/>
        <w:gridCol w:w="1134"/>
        <w:gridCol w:w="731"/>
        <w:gridCol w:w="441"/>
        <w:gridCol w:w="442"/>
        <w:gridCol w:w="44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jc w:val="center"/>
        </w:trPr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序号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招考职位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姓 名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性别</w:t>
            </w:r>
          </w:p>
        </w:tc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民族</w:t>
            </w:r>
          </w:p>
        </w:tc>
        <w:tc>
          <w:tcPr>
            <w:tcW w:w="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出生</w:t>
            </w:r>
          </w:p>
          <w:p>
            <w:pPr>
              <w:jc w:val="center"/>
              <w:rPr/>
            </w:pPr>
            <w:r>
              <w:rPr>
                <w:rFonts w:hint="default"/>
              </w:rPr>
              <w:t>年月</w:t>
            </w: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学历</w:t>
            </w:r>
          </w:p>
          <w:p>
            <w:pPr>
              <w:rPr/>
            </w:pPr>
            <w:r>
              <w:rPr>
                <w:rFonts w:hint="default"/>
              </w:rPr>
              <w:t>学位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所学</w:t>
            </w:r>
          </w:p>
          <w:p>
            <w:pPr>
              <w:rPr/>
            </w:pPr>
            <w:r>
              <w:rPr>
                <w:rFonts w:hint="default"/>
              </w:rPr>
              <w:t>专业</w:t>
            </w:r>
          </w:p>
        </w:tc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毕业</w:t>
            </w:r>
          </w:p>
          <w:p>
            <w:pPr>
              <w:rPr/>
            </w:pPr>
            <w:r>
              <w:rPr>
                <w:rFonts w:hint="default"/>
              </w:rPr>
              <w:t>院校</w:t>
            </w:r>
          </w:p>
        </w:tc>
        <w:tc>
          <w:tcPr>
            <w:tcW w:w="10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工作</w:t>
            </w:r>
          </w:p>
          <w:p>
            <w:pPr>
              <w:rPr/>
            </w:pPr>
            <w:r>
              <w:rPr>
                <w:rFonts w:hint="default"/>
              </w:rPr>
              <w:t>单位</w:t>
            </w:r>
          </w:p>
        </w:tc>
        <w:tc>
          <w:tcPr>
            <w:tcW w:w="1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准考</w:t>
            </w:r>
          </w:p>
          <w:p>
            <w:pPr>
              <w:rPr/>
            </w:pPr>
            <w:r>
              <w:rPr>
                <w:rFonts w:hint="default"/>
              </w:rPr>
              <w:t>证号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符合职位要求的其他条件</w:t>
            </w:r>
          </w:p>
        </w:tc>
        <w:tc>
          <w:tcPr>
            <w:tcW w:w="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总</w:t>
            </w:r>
          </w:p>
          <w:p>
            <w:pPr>
              <w:rPr/>
            </w:pPr>
            <w:r>
              <w:rPr>
                <w:rFonts w:hint="default"/>
              </w:rPr>
              <w:t>成</w:t>
            </w:r>
          </w:p>
          <w:p>
            <w:pPr>
              <w:rPr/>
            </w:pPr>
            <w:r>
              <w:rPr>
                <w:rFonts w:hint="default"/>
              </w:rPr>
              <w:t>绩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总成绩排名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考察是否合格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体检是否合格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t>县纪委监委执纪执法监督职位</w:t>
            </w:r>
            <w:r>
              <w:rPr>
                <w:rFonts w:hint="default"/>
              </w:rPr>
              <w:t>2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王雪力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女</w:t>
            </w:r>
          </w:p>
        </w:tc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汉族</w:t>
            </w:r>
          </w:p>
        </w:tc>
        <w:tc>
          <w:tcPr>
            <w:tcW w:w="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2000.01</w:t>
            </w: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本科学士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行政</w:t>
            </w:r>
          </w:p>
          <w:p>
            <w:pPr>
              <w:rPr/>
            </w:pPr>
            <w:r>
              <w:rPr>
                <w:rFonts w:hint="default"/>
              </w:rPr>
              <w:t>管理</w:t>
            </w:r>
          </w:p>
        </w:tc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重庆</w:t>
            </w:r>
          </w:p>
          <w:p>
            <w:pPr>
              <w:rPr/>
            </w:pPr>
            <w:r>
              <w:rPr>
                <w:rFonts w:hint="default"/>
              </w:rPr>
              <w:t>大学</w:t>
            </w:r>
          </w:p>
        </w:tc>
        <w:tc>
          <w:tcPr>
            <w:tcW w:w="10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无</w:t>
            </w:r>
          </w:p>
        </w:tc>
        <w:tc>
          <w:tcPr>
            <w:tcW w:w="1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21011292119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是</w:t>
            </w:r>
          </w:p>
        </w:tc>
        <w:tc>
          <w:tcPr>
            <w:tcW w:w="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71.48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县应急管理局应急管理职位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何瑞峰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男</w:t>
            </w:r>
          </w:p>
        </w:tc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土家族</w:t>
            </w:r>
          </w:p>
        </w:tc>
        <w:tc>
          <w:tcPr>
            <w:tcW w:w="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1998.12</w:t>
            </w: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本科学士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土木</w:t>
            </w:r>
          </w:p>
          <w:p>
            <w:pPr>
              <w:rPr/>
            </w:pPr>
            <w:r>
              <w:rPr>
                <w:rFonts w:hint="default"/>
              </w:rPr>
              <w:t>工程</w:t>
            </w:r>
          </w:p>
        </w:tc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陆军工程大学</w:t>
            </w:r>
          </w:p>
        </w:tc>
        <w:tc>
          <w:tcPr>
            <w:tcW w:w="10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无</w:t>
            </w:r>
          </w:p>
        </w:tc>
        <w:tc>
          <w:tcPr>
            <w:tcW w:w="1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21011443405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是</w:t>
            </w:r>
          </w:p>
        </w:tc>
        <w:tc>
          <w:tcPr>
            <w:tcW w:w="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70.83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3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共青团秀山县委员会（参照）综合管理职位</w:t>
            </w:r>
          </w:p>
        </w:tc>
        <w:tc>
          <w:tcPr>
            <w:tcW w:w="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t>汪洋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男</w:t>
            </w:r>
          </w:p>
        </w:tc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汉族</w:t>
            </w:r>
          </w:p>
        </w:tc>
        <w:tc>
          <w:tcPr>
            <w:tcW w:w="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1987.06</w:t>
            </w:r>
          </w:p>
        </w:tc>
        <w:tc>
          <w:tcPr>
            <w:tcW w:w="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本科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行政</w:t>
            </w:r>
          </w:p>
          <w:p>
            <w:pPr>
              <w:rPr/>
            </w:pPr>
            <w:r>
              <w:rPr>
                <w:rFonts w:hint="default"/>
              </w:rPr>
              <w:t>管理</w:t>
            </w:r>
          </w:p>
        </w:tc>
        <w:tc>
          <w:tcPr>
            <w:tcW w:w="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国家开放大学</w:t>
            </w:r>
          </w:p>
        </w:tc>
        <w:tc>
          <w:tcPr>
            <w:tcW w:w="10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重庆市万州区甘宁镇天宫社区</w:t>
            </w:r>
          </w:p>
        </w:tc>
        <w:tc>
          <w:tcPr>
            <w:tcW w:w="1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21011032008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是</w:t>
            </w:r>
          </w:p>
        </w:tc>
        <w:tc>
          <w:tcPr>
            <w:tcW w:w="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70.65</w:t>
            </w:r>
          </w:p>
        </w:tc>
        <w:tc>
          <w:tcPr>
            <w:tcW w:w="4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  <w:tc>
          <w:tcPr>
            <w:tcW w:w="4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41CC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2022-09-23T09:05:59Z</dcterms:created>
  <dc:creator>Administrator</dc:creator>
  <cp:lastModifiedBy>Administrator</cp:lastModifiedBy>
  <dcterms:modified xsi:type="dcterms:W3CDTF">2022-09-23T09:09:50Z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7A90C191AA43425B819F05F59AC06E77</vt:lpwstr>
  </property>
</Properties>
</file>