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numPr>
          <w:ilvl w:val="0"/>
          <w:numId w:val="0"/>
        </w:numPr>
        <w:wordWrap/>
        <w:adjustRightInd/>
        <w:snapToGrid/>
        <w:spacing w:line="560" w:lineRule="exact"/>
        <w:jc w:val="both"/>
        <w:textAlignment w:val="auto"/>
        <w:rPr>
          <w:rFonts w:hint="default" w:ascii="方正黑体_GBK" w:hAnsi="方正黑体_GBK" w:eastAsia="方正黑体_GBK" w:cs="方正黑体_GBK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  <w:u w:val="none"/>
          <w:lang w:val="en-US" w:eastAsia="zh-CN"/>
        </w:rPr>
        <w:t>附件2</w:t>
      </w:r>
    </w:p>
    <w:p>
      <w:pPr>
        <w:wordWrap/>
        <w:adjustRightInd/>
        <w:snapToGrid/>
        <w:spacing w:before="0" w:after="0" w:line="560" w:lineRule="exact"/>
        <w:ind w:right="0"/>
        <w:jc w:val="center"/>
        <w:rPr>
          <w:rFonts w:hint="eastAsia" w:ascii="方正小标宋_GBK" w:hAnsi="方正小标宋_GBK" w:eastAsia="方正小标宋_GBK" w:cs="方正小标宋_GBK"/>
          <w:i w:val="0"/>
          <w:color w:val="000000"/>
          <w:spacing w:val="0"/>
          <w:w w:val="100"/>
          <w:kern w:val="0"/>
          <w:position w:val="0"/>
          <w:sz w:val="36"/>
          <w:szCs w:val="36"/>
          <w:u w:val="none"/>
          <w:shd w:val="clear" w:color="auto" w:fill="auto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  <w:lang w:eastAsia="zh-CN"/>
        </w:rPr>
        <w:t>重庆宏烨实业集团有限公司</w:t>
      </w:r>
      <w:r>
        <w:rPr>
          <w:rFonts w:hint="eastAsia" w:ascii="方正小标宋_GBK" w:hAnsi="方正小标宋_GBK" w:eastAsia="方正小标宋_GBK" w:cs="方正小标宋_GBK"/>
          <w:i w:val="0"/>
          <w:color w:val="000000"/>
          <w:spacing w:val="0"/>
          <w:w w:val="100"/>
          <w:kern w:val="0"/>
          <w:position w:val="0"/>
          <w:sz w:val="36"/>
          <w:szCs w:val="36"/>
          <w:u w:val="none"/>
          <w:shd w:val="clear" w:color="auto" w:fill="auto"/>
          <w:lang w:val="en-US" w:eastAsia="zh-CN" w:bidi="ar"/>
        </w:rPr>
        <w:t>面向2022届普通高校毕业生</w:t>
      </w:r>
    </w:p>
    <w:p>
      <w:pPr>
        <w:wordWrap/>
        <w:adjustRightInd/>
        <w:snapToGrid/>
        <w:spacing w:before="0" w:after="0" w:line="560" w:lineRule="exact"/>
        <w:ind w:right="0"/>
        <w:jc w:val="center"/>
        <w:rPr>
          <w:rFonts w:hint="eastAsia" w:ascii="方正小标宋_GBK" w:hAnsi="宋体" w:eastAsia="方正小标宋_GBK" w:cs="宋体"/>
          <w:kern w:val="0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i w:val="0"/>
          <w:color w:val="000000"/>
          <w:spacing w:val="0"/>
          <w:w w:val="100"/>
          <w:kern w:val="0"/>
          <w:position w:val="0"/>
          <w:sz w:val="36"/>
          <w:szCs w:val="36"/>
          <w:u w:val="none"/>
          <w:shd w:val="clear" w:color="auto" w:fill="auto"/>
          <w:lang w:val="en-US" w:eastAsia="zh-CN" w:bidi="ar"/>
        </w:rPr>
        <w:t>公开招聘控制数工作人员</w:t>
      </w:r>
      <w:r>
        <w:rPr>
          <w:rFonts w:hint="eastAsia" w:ascii="方正小标宋_GBK" w:hAnsi="方正小标宋_GBK" w:eastAsia="方正小标宋_GBK" w:cs="方正小标宋_GBK"/>
          <w:sz w:val="36"/>
          <w:szCs w:val="36"/>
          <w:lang w:eastAsia="zh-CN"/>
        </w:rPr>
        <w:t>现</w:t>
      </w:r>
      <w:r>
        <w:rPr>
          <w:rFonts w:hint="eastAsia" w:ascii="方正小标宋_GBK" w:hAnsi="宋体" w:eastAsia="方正小标宋_GBK" w:cs="宋体"/>
          <w:kern w:val="0"/>
          <w:sz w:val="36"/>
          <w:szCs w:val="36"/>
          <w:lang w:eastAsia="zh-CN"/>
        </w:rPr>
        <w:t>场报名</w:t>
      </w:r>
      <w:r>
        <w:rPr>
          <w:rFonts w:hint="eastAsia" w:ascii="方正小标宋_GBK" w:hAnsi="宋体" w:eastAsia="方正小标宋_GBK" w:cs="宋体"/>
          <w:kern w:val="0"/>
          <w:sz w:val="36"/>
          <w:szCs w:val="36"/>
        </w:rPr>
        <w:t>表</w:t>
      </w:r>
    </w:p>
    <w:p>
      <w:pPr>
        <w:widowControl/>
        <w:tabs>
          <w:tab w:val="left" w:pos="462"/>
        </w:tabs>
        <w:spacing w:before="156" w:beforeLines="50" w:after="156" w:afterLines="50" w:line="500" w:lineRule="exact"/>
        <w:jc w:val="left"/>
        <w:rPr>
          <w:rFonts w:hint="eastAsia" w:ascii="方正黑体_GBK" w:hAnsi="Verdana" w:eastAsia="方正黑体_GBK" w:cs="宋体"/>
          <w:kern w:val="0"/>
          <w:sz w:val="24"/>
        </w:rPr>
      </w:pPr>
      <w:r>
        <w:rPr>
          <w:rFonts w:hint="eastAsia" w:ascii="方正仿宋_GBK" w:hAnsi="宋体" w:eastAsia="方正仿宋_GBK" w:cs="宋体"/>
          <w:kern w:val="0"/>
          <w:sz w:val="24"/>
          <w:lang w:val="en-US" w:eastAsia="zh-CN"/>
        </w:rPr>
        <w:t xml:space="preserve">             </w:t>
      </w:r>
      <w:r>
        <w:rPr>
          <w:rFonts w:hint="eastAsia" w:ascii="方正仿宋_GBK" w:hAnsi="宋体" w:eastAsia="方正仿宋_GBK" w:cs="宋体"/>
          <w:kern w:val="0"/>
          <w:sz w:val="24"/>
        </w:rPr>
        <w:t xml:space="preserve">报考单位：                 </w:t>
      </w:r>
      <w:r>
        <w:rPr>
          <w:rFonts w:hint="eastAsia" w:ascii="方正仿宋_GBK" w:hAnsi="宋体" w:eastAsia="方正仿宋_GBK" w:cs="宋体"/>
          <w:kern w:val="0"/>
          <w:sz w:val="24"/>
          <w:lang w:val="en-US" w:eastAsia="zh-CN"/>
        </w:rPr>
        <w:t xml:space="preserve">                            </w:t>
      </w:r>
      <w:r>
        <w:rPr>
          <w:rFonts w:hint="eastAsia" w:ascii="方正仿宋_GBK" w:hAnsi="宋体" w:eastAsia="方正仿宋_GBK" w:cs="宋体"/>
          <w:kern w:val="0"/>
          <w:sz w:val="24"/>
        </w:rPr>
        <w:t xml:space="preserve">             报考岗位：</w:t>
      </w:r>
    </w:p>
    <w:tbl>
      <w:tblPr>
        <w:tblStyle w:val="6"/>
        <w:tblW w:w="894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8"/>
        <w:gridCol w:w="425"/>
        <w:gridCol w:w="992"/>
        <w:gridCol w:w="992"/>
        <w:gridCol w:w="1134"/>
        <w:gridCol w:w="1134"/>
        <w:gridCol w:w="1642"/>
        <w:gridCol w:w="161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Cs w:val="21"/>
              </w:rPr>
              <w:t>姓名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Cs w:val="21"/>
              </w:rPr>
              <w:t>性别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Cs w:val="21"/>
              </w:rPr>
              <w:t>民族</w:t>
            </w:r>
          </w:p>
        </w:tc>
        <w:tc>
          <w:tcPr>
            <w:tcW w:w="16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照片（1寸近期免冠彩照）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Cs w:val="21"/>
              </w:rPr>
              <w:t>籍贯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Cs w:val="21"/>
              </w:rPr>
              <w:t>政治面貌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Cs w:val="21"/>
              </w:rPr>
              <w:t>出生年月</w:t>
            </w:r>
          </w:p>
        </w:tc>
        <w:tc>
          <w:tcPr>
            <w:tcW w:w="16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61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433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Cs w:val="21"/>
              </w:rPr>
              <w:t>身份证号</w:t>
            </w:r>
          </w:p>
        </w:tc>
        <w:tc>
          <w:tcPr>
            <w:tcW w:w="311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Cs w:val="21"/>
              </w:rPr>
              <w:t>联系电话</w:t>
            </w:r>
          </w:p>
        </w:tc>
        <w:tc>
          <w:tcPr>
            <w:tcW w:w="16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000000"/>
                <w:kern w:val="0"/>
                <w:szCs w:val="21"/>
              </w:rPr>
            </w:pPr>
          </w:p>
        </w:tc>
        <w:tc>
          <w:tcPr>
            <w:tcW w:w="161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433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Cs w:val="21"/>
              </w:rPr>
              <w:t>毕业院校</w:t>
            </w:r>
          </w:p>
        </w:tc>
        <w:tc>
          <w:tcPr>
            <w:tcW w:w="311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Cs w:val="21"/>
              </w:rPr>
              <w:t>所学专业</w:t>
            </w:r>
          </w:p>
        </w:tc>
        <w:tc>
          <w:tcPr>
            <w:tcW w:w="326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Cs w:val="21"/>
              </w:rPr>
              <w:t>学历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Cs w:val="21"/>
              </w:rPr>
              <w:t>学位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Cs w:val="21"/>
              </w:rPr>
              <w:t>毕业时间</w:t>
            </w:r>
          </w:p>
        </w:tc>
        <w:tc>
          <w:tcPr>
            <w:tcW w:w="326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Cs w:val="21"/>
              </w:rPr>
              <w:t>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4551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Cs w:val="21"/>
              </w:rPr>
              <w:t>现工作单位</w:t>
            </w:r>
          </w:p>
        </w:tc>
        <w:tc>
          <w:tcPr>
            <w:tcW w:w="4395" w:type="dxa"/>
            <w:gridSpan w:val="3"/>
            <w:tcBorders>
              <w:top w:val="single" w:color="auto" w:sz="4" w:space="0"/>
              <w:left w:val="nil"/>
              <w:bottom w:val="nil"/>
              <w:right w:val="single" w:color="000000" w:sz="8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24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个人简历</w:t>
            </w:r>
          </w:p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（高中及以后学历和工作经历）</w:t>
            </w:r>
          </w:p>
        </w:tc>
        <w:tc>
          <w:tcPr>
            <w:tcW w:w="652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1" w:hRule="atLeast"/>
          <w:jc w:val="center"/>
        </w:trPr>
        <w:tc>
          <w:tcPr>
            <w:tcW w:w="10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诚信</w:t>
            </w:r>
          </w:p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承诺</w:t>
            </w:r>
          </w:p>
        </w:tc>
        <w:tc>
          <w:tcPr>
            <w:tcW w:w="7938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600" w:lineRule="exact"/>
              <w:ind w:firstLine="720" w:firstLineChars="300"/>
              <w:jc w:val="both"/>
              <w:textAlignment w:val="auto"/>
              <w:rPr>
                <w:rFonts w:hint="eastAsia"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本人自愿参加</w:t>
            </w:r>
            <w:r>
              <w:rPr>
                <w:rFonts w:hint="eastAsia" w:ascii="方正仿宋_GBK" w:hAnsi="宋体" w:eastAsia="方正仿宋_GBK" w:cs="宋体"/>
                <w:kern w:val="0"/>
                <w:szCs w:val="21"/>
                <w:lang w:eastAsia="zh-CN"/>
              </w:rPr>
              <w:t>重庆宏烨实业集团有限公司</w:t>
            </w: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公开招聘，并郑重承诺：</w:t>
            </w:r>
          </w:p>
          <w:p>
            <w:pPr>
              <w:widowControl/>
              <w:spacing w:line="320" w:lineRule="exact"/>
              <w:ind w:firstLine="435"/>
              <w:jc w:val="left"/>
              <w:rPr>
                <w:rFonts w:hint="eastAsia"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1.本人已认真阅读并理解了《简章》中的所有规定和要求，保证严格遵守招聘的各项规定，诚实守信，严守纪律，按要求参加招聘。</w:t>
            </w:r>
          </w:p>
          <w:p>
            <w:pPr>
              <w:widowControl/>
              <w:spacing w:line="320" w:lineRule="exact"/>
              <w:ind w:firstLine="435"/>
              <w:jc w:val="left"/>
              <w:rPr>
                <w:rFonts w:hint="eastAsia"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 xml:space="preserve">2.本人保证报名所提供的个人信息、证明材料、证件等真实准确、完整有效，不弄虚作假，不伪造、不使用虚假证明和证书，保证完全符合报名要求，如因个人信息错误、缺失及所提供证明材料、证件虚假或不符合《简章》规定或违反招聘纪律规定，自愿取消此次聘用资格，由此造成的一切后果概由本人承担。  </w:t>
            </w:r>
          </w:p>
          <w:p>
            <w:pPr>
              <w:widowControl/>
              <w:spacing w:line="320" w:lineRule="exact"/>
              <w:jc w:val="left"/>
              <w:rPr>
                <w:rFonts w:hint="eastAsia"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 xml:space="preserve">                               </w:t>
            </w:r>
          </w:p>
          <w:p>
            <w:pPr>
              <w:widowControl/>
              <w:spacing w:line="320" w:lineRule="exact"/>
              <w:ind w:left="5954" w:leftChars="2031" w:hanging="1080" w:hangingChars="450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本人签字：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4" w:hRule="atLeast"/>
          <w:jc w:val="center"/>
        </w:trPr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462"/>
              </w:tabs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所在</w:t>
            </w:r>
          </w:p>
          <w:p>
            <w:pPr>
              <w:tabs>
                <w:tab w:val="left" w:pos="462"/>
              </w:tabs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单位</w:t>
            </w:r>
          </w:p>
          <w:p>
            <w:pPr>
              <w:tabs>
                <w:tab w:val="left" w:pos="462"/>
              </w:tabs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意见</w:t>
            </w:r>
          </w:p>
          <w:p>
            <w:pPr>
              <w:tabs>
                <w:tab w:val="left" w:pos="462"/>
              </w:tabs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7938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rPr>
                <w:rFonts w:hint="eastAsia" w:ascii="方正仿宋_GBK" w:hAnsi="宋体" w:eastAsia="方正仿宋_GBK" w:cs="宋体"/>
                <w:kern w:val="0"/>
                <w:szCs w:val="21"/>
              </w:rPr>
            </w:pPr>
          </w:p>
          <w:p>
            <w:pPr>
              <w:widowControl/>
              <w:spacing w:line="320" w:lineRule="exact"/>
              <w:jc w:val="left"/>
              <w:rPr>
                <w:rFonts w:hint="eastAsia"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  <w:lang w:val="en-US" w:eastAsia="zh-CN"/>
              </w:rPr>
              <w:t xml:space="preserve">                                                              </w:t>
            </w: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单位负责人签字（盖章）：</w:t>
            </w:r>
          </w:p>
          <w:p>
            <w:pPr>
              <w:widowControl/>
              <w:spacing w:line="320" w:lineRule="exact"/>
              <w:jc w:val="center"/>
              <w:rPr>
                <w:rFonts w:hint="eastAsia"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 xml:space="preserve">                                     年   月   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  <w:jc w:val="center"/>
        </w:trPr>
        <w:tc>
          <w:tcPr>
            <w:tcW w:w="10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审查</w:t>
            </w:r>
          </w:p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意见</w:t>
            </w:r>
          </w:p>
        </w:tc>
        <w:tc>
          <w:tcPr>
            <w:tcW w:w="7938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方正仿宋_GBK" w:hAnsi="宋体" w:eastAsia="方正仿宋_GBK" w:cs="宋体"/>
                <w:kern w:val="0"/>
                <w:szCs w:val="21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方正仿宋_GBK" w:hAnsi="宋体" w:eastAsia="方正仿宋_GBK" w:cs="宋体"/>
                <w:kern w:val="0"/>
                <w:szCs w:val="21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审查意见：                               经办人（签字）：</w:t>
            </w:r>
          </w:p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 xml:space="preserve">                                                                                   </w:t>
            </w:r>
          </w:p>
        </w:tc>
      </w:tr>
    </w:tbl>
    <w:p>
      <w:pPr>
        <w:widowControl/>
        <w:spacing w:line="240" w:lineRule="exact"/>
        <w:jc w:val="left"/>
        <w:rPr>
          <w:rFonts w:hint="eastAsia" w:ascii="方正仿宋_GBK" w:hAnsi="宋体" w:eastAsia="方正仿宋_GBK" w:cs="宋体"/>
          <w:kern w:val="0"/>
          <w:szCs w:val="21"/>
        </w:rPr>
      </w:pPr>
    </w:p>
    <w:p>
      <w:pPr>
        <w:widowControl/>
        <w:spacing w:line="240" w:lineRule="exact"/>
        <w:jc w:val="left"/>
        <w:rPr>
          <w:rFonts w:hint="eastAsia" w:ascii="方正仿宋_GBK" w:hAnsi="宋体" w:eastAsia="方正仿宋_GBK" w:cs="宋体"/>
          <w:kern w:val="0"/>
          <w:szCs w:val="21"/>
        </w:rPr>
      </w:pPr>
      <w:r>
        <w:rPr>
          <w:rFonts w:hint="eastAsia" w:ascii="方正仿宋_GBK" w:hAnsi="宋体" w:eastAsia="方正仿宋_GBK" w:cs="宋体"/>
          <w:kern w:val="0"/>
          <w:szCs w:val="21"/>
        </w:rPr>
        <w:t>注：1. 本表适用于所有考生，请如实填写；</w:t>
      </w:r>
    </w:p>
    <w:p>
      <w:pPr>
        <w:widowControl/>
        <w:spacing w:line="240" w:lineRule="exact"/>
        <w:ind w:firstLine="480" w:firstLineChars="200"/>
        <w:jc w:val="left"/>
        <w:rPr>
          <w:rFonts w:hint="eastAsia" w:ascii="方正仿宋_GBK" w:hAnsi="宋体" w:eastAsia="方正仿宋_GBK" w:cs="宋体"/>
          <w:kern w:val="0"/>
          <w:szCs w:val="21"/>
        </w:rPr>
      </w:pPr>
      <w:r>
        <w:rPr>
          <w:rFonts w:hint="eastAsia" w:ascii="方正仿宋_GBK" w:hAnsi="宋体" w:eastAsia="方正仿宋_GBK" w:cs="宋体"/>
          <w:kern w:val="0"/>
          <w:szCs w:val="21"/>
        </w:rPr>
        <w:t>2. 报考单位、报考岗位须按照《简章》岗位情况一览表填写；</w:t>
      </w:r>
    </w:p>
    <w:p>
      <w:pPr>
        <w:widowControl/>
        <w:spacing w:line="240" w:lineRule="exact"/>
        <w:ind w:firstLine="480" w:firstLineChars="200"/>
        <w:jc w:val="left"/>
        <w:rPr>
          <w:rFonts w:hint="eastAsia" w:ascii="方正仿宋_GBK" w:hAnsi="宋体" w:eastAsia="方正仿宋_GBK" w:cs="宋体"/>
          <w:kern w:val="0"/>
          <w:szCs w:val="21"/>
        </w:rPr>
      </w:pPr>
      <w:r>
        <w:rPr>
          <w:rFonts w:hint="eastAsia" w:ascii="方正仿宋_GBK" w:hAnsi="宋体" w:eastAsia="方正仿宋_GBK" w:cs="宋体"/>
          <w:kern w:val="0"/>
          <w:szCs w:val="21"/>
        </w:rPr>
        <w:t>3. 考生须在“诚信承诺”栏由本人亲笔签名；</w:t>
      </w:r>
    </w:p>
    <w:p>
      <w:pPr>
        <w:widowControl/>
        <w:spacing w:line="240" w:lineRule="exact"/>
        <w:ind w:firstLine="480" w:firstLineChars="200"/>
        <w:jc w:val="left"/>
        <w:rPr>
          <w:rFonts w:hint="eastAsia" w:ascii="方正仿宋_GBK" w:hAnsi="宋体" w:eastAsia="方正仿宋_GBK" w:cs="宋体"/>
          <w:kern w:val="0"/>
          <w:szCs w:val="21"/>
        </w:rPr>
      </w:pPr>
      <w:r>
        <w:rPr>
          <w:rFonts w:hint="eastAsia" w:ascii="方正仿宋_GBK" w:hAnsi="宋体" w:eastAsia="方正仿宋_GBK" w:cs="宋体"/>
          <w:kern w:val="0"/>
          <w:szCs w:val="21"/>
        </w:rPr>
        <w:t>4. 考生如系机关事业单位工作人员或国有企业控制数内工作人员，还须征求具有人事管理权限的</w:t>
      </w:r>
      <w:r>
        <w:rPr>
          <w:rFonts w:hint="eastAsia" w:ascii="方正仿宋_GBK" w:eastAsia="方正仿宋_GBK"/>
          <w:szCs w:val="21"/>
        </w:rPr>
        <w:t>主管部门</w:t>
      </w:r>
      <w:r>
        <w:rPr>
          <w:rFonts w:hint="eastAsia" w:ascii="方正仿宋_GBK" w:hAnsi="宋体" w:eastAsia="方正仿宋_GBK" w:cs="宋体"/>
          <w:kern w:val="0"/>
          <w:szCs w:val="21"/>
        </w:rPr>
        <w:t>意见并加盖公章。</w:t>
      </w:r>
    </w:p>
    <w:p>
      <w:pPr>
        <w:widowControl w:val="0"/>
        <w:wordWrap/>
        <w:adjustRightInd/>
        <w:snapToGrid/>
        <w:spacing w:line="520" w:lineRule="exact"/>
        <w:ind w:left="0" w:leftChars="0" w:right="0" w:firstLine="0" w:firstLineChars="0"/>
        <w:jc w:val="center"/>
        <w:textAlignment w:val="auto"/>
        <w:outlineLvl w:val="9"/>
        <w:rPr>
          <w:rStyle w:val="27"/>
          <w:rFonts w:hint="eastAsia" w:ascii="方正小标宋_GBK" w:hAnsi="方正小标宋_GBK" w:eastAsia="方正小标宋_GBK" w:cs="方正小标宋_GBK"/>
          <w:b w:val="0"/>
          <w:bCs/>
          <w:color w:val="auto"/>
          <w:sz w:val="36"/>
          <w:szCs w:val="36"/>
          <w:highlight w:val="none"/>
          <w:u w:val="none"/>
          <w:lang w:eastAsia="zh-CN"/>
        </w:rPr>
        <w:sectPr>
          <w:footerReference r:id="rId5" w:type="default"/>
          <w:footnotePr>
            <w:numFmt w:val="decimal"/>
          </w:footnotePr>
          <w:pgSz w:w="11900" w:h="16840"/>
          <w:pgMar w:top="450" w:right="739" w:bottom="457" w:left="739" w:header="311" w:footer="311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rtlGutter w:val="0"/>
          <w:docGrid w:linePitch="360" w:charSpace="0"/>
        </w:sectPr>
      </w:pPr>
    </w:p>
    <w:p>
      <w:pPr>
        <w:widowControl w:val="0"/>
        <w:wordWrap/>
        <w:adjustRightInd/>
        <w:snapToGrid/>
        <w:spacing w:line="520" w:lineRule="exact"/>
        <w:ind w:left="0" w:leftChars="0" w:right="0" w:firstLine="0" w:firstLineChars="0"/>
        <w:jc w:val="both"/>
        <w:textAlignment w:val="auto"/>
        <w:outlineLvl w:val="9"/>
        <w:rPr>
          <w:rStyle w:val="27"/>
          <w:rFonts w:hint="eastAsia" w:ascii="方正小标宋_GBK" w:hAnsi="方正小标宋_GBK" w:eastAsia="方正小标宋_GBK" w:cs="方正小标宋_GBK"/>
          <w:b w:val="0"/>
          <w:bCs/>
          <w:color w:val="auto"/>
          <w:sz w:val="36"/>
          <w:szCs w:val="36"/>
          <w:highlight w:val="none"/>
          <w:u w:val="none"/>
          <w:lang w:eastAsia="zh-CN"/>
        </w:rPr>
      </w:pPr>
      <w:bookmarkStart w:id="0" w:name="_GoBack"/>
      <w:bookmarkEnd w:id="0"/>
    </w:p>
    <w:sectPr>
      <w:footerReference r:id="rId6" w:type="default"/>
      <w:footerReference r:id="rId7" w:type="even"/>
      <w:pgSz w:w="16838" w:h="11906" w:orient="landscape"/>
      <w:pgMar w:top="1588" w:right="2098" w:bottom="1474" w:left="1985" w:header="1701" w:footer="1134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579" w:charSpace="-8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Verdana">
    <w:panose1 w:val="020B0604030504040204"/>
    <w:charset w:val="00"/>
    <w:family w:val="auto"/>
    <w:pitch w:val="default"/>
    <w:sig w:usb0="A00006FF" w:usb1="4000205B" w:usb2="00000010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</w:pPr>
    <w:r>
      <w:rPr>
        <w:rFonts w:ascii="Times New Roman" w:hAnsi="Times New Roman" w:eastAsia="Times New Roman" w:cs="Times New Roman"/>
        <w:color w:val="000000"/>
        <w:spacing w:val="0"/>
        <w:w w:val="100"/>
        <w:position w:val="0"/>
        <w:sz w:val="24"/>
        <w:szCs w:val="24"/>
        <w:shd w:val="clear" w:color="auto" w:fill="auto"/>
        <w:lang w:val="en-US" w:eastAsia="en-US" w:bidi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  <w:lang w:eastAsia="zh-CN"/>
                            </w:rPr>
                            <w:t>－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  <w:lang w:val="en-US" w:eastAsia="zh-CN"/>
                            </w:rPr>
                            <w:t xml:space="preserve"> －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4" o:spid="_x0000_s1026" o:spt="1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C5dblS0AAAAAUBAAAPAAAAAAAAAAEAIAAAACIAAABkcnMvZG93bnJl&#10;di54bWxQSwECFAAUAAAACACHTuJA0evJbMwBAACYAwAADgAAAAAAAAABACAAAAAfAQAAZHJzL2Uy&#10;b0RvYy54bWxQSwUGAAAAAAYABgBZAQAAX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ascii="宋体" w:hAnsi="宋体" w:eastAsia="宋体" w:cs="宋体"/>
                        <w:sz w:val="28"/>
                        <w:szCs w:val="44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  <w:lang w:eastAsia="zh-CN"/>
                      </w:rPr>
                      <w:t>－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  <w:lang w:val="en-US" w:eastAsia="zh-CN"/>
                      </w:rPr>
                      <w:t xml:space="preserve"> －</w:t>
                    </w:r>
                  </w:p>
                </w:txbxContent>
              </v:textbox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right="339"/>
      <w:jc w:val="right"/>
      <w:rPr>
        <w:rFonts w:hint="eastAsia" w:ascii="宋体" w:hAnsi="宋体" w:eastAsia="宋体" w:cs="宋体"/>
        <w:sz w:val="28"/>
        <w:szCs w:val="28"/>
      </w:rPr>
    </w:pPr>
    <w:r>
      <w:rPr>
        <w:rFonts w:hint="eastAsia" w:ascii="宋体" w:hAnsi="宋体" w:eastAsia="宋体" w:cs="宋体"/>
        <w:sz w:val="28"/>
        <w:szCs w:val="44"/>
        <w:lang w:eastAsia="zh-CN"/>
      </w:rPr>
      <w:t>－</w:t>
    </w:r>
    <w:r>
      <w:rPr>
        <w:rFonts w:hint="eastAsia" w:ascii="宋体" w:hAnsi="宋体" w:eastAsia="宋体" w:cs="宋体"/>
        <w:sz w:val="28"/>
        <w:szCs w:val="44"/>
        <w:lang w:val="en-US" w:eastAsia="zh-CN"/>
      </w:rPr>
      <w:t xml:space="preserve"> </w:t>
    </w:r>
    <w:r>
      <w:rPr>
        <w:rFonts w:hint="eastAsia" w:ascii="宋体" w:hAnsi="宋体" w:eastAsia="宋体" w:cs="宋体"/>
        <w:sz w:val="28"/>
        <w:szCs w:val="44"/>
        <w:lang w:eastAsia="zh-CN"/>
      </w:rPr>
      <w:fldChar w:fldCharType="begin"/>
    </w:r>
    <w:r>
      <w:rPr>
        <w:rFonts w:hint="eastAsia" w:ascii="宋体" w:hAnsi="宋体" w:eastAsia="宋体" w:cs="宋体"/>
        <w:sz w:val="28"/>
        <w:szCs w:val="44"/>
        <w:lang w:eastAsia="zh-CN"/>
      </w:rPr>
      <w:instrText xml:space="preserve"> PAGE  \* MERGEFORMAT </w:instrText>
    </w:r>
    <w:r>
      <w:rPr>
        <w:rFonts w:hint="eastAsia" w:ascii="宋体" w:hAnsi="宋体" w:eastAsia="宋体" w:cs="宋体"/>
        <w:sz w:val="28"/>
        <w:szCs w:val="44"/>
        <w:lang w:eastAsia="zh-CN"/>
      </w:rPr>
      <w:fldChar w:fldCharType="separate"/>
    </w:r>
    <w:r>
      <w:rPr>
        <w:rFonts w:hint="eastAsia" w:ascii="宋体" w:hAnsi="宋体" w:eastAsia="宋体" w:cs="宋体"/>
        <w:sz w:val="28"/>
        <w:szCs w:val="44"/>
      </w:rPr>
      <w:t>- 1 -</w:t>
    </w:r>
    <w:r>
      <w:rPr>
        <w:rFonts w:hint="eastAsia" w:ascii="宋体" w:hAnsi="宋体" w:eastAsia="宋体" w:cs="宋体"/>
        <w:sz w:val="28"/>
        <w:szCs w:val="44"/>
        <w:lang w:eastAsia="zh-CN"/>
      </w:rPr>
      <w:fldChar w:fldCharType="end"/>
    </w:r>
    <w:r>
      <w:rPr>
        <w:rFonts w:hint="eastAsia" w:ascii="宋体" w:hAnsi="宋体" w:eastAsia="宋体" w:cs="宋体"/>
        <w:sz w:val="28"/>
        <w:szCs w:val="44"/>
        <w:lang w:val="en-US" w:eastAsia="zh-CN"/>
      </w:rPr>
      <w:t xml:space="preserve"> －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firstLine="315"/>
      <w:rPr>
        <w:sz w:val="28"/>
      </w:rPr>
    </w:pPr>
    <w:r>
      <w:rPr>
        <w:rFonts w:hint="eastAsia" w:ascii="仿宋_GB2312"/>
        <w:sz w:val="28"/>
      </w:rPr>
      <w:t>-</w:t>
    </w:r>
    <w:r>
      <w:rPr>
        <w:sz w:val="28"/>
      </w:rPr>
      <w:fldChar w:fldCharType="begin"/>
    </w:r>
    <w:r>
      <w:rPr>
        <w:rStyle w:val="8"/>
        <w:sz w:val="28"/>
      </w:rPr>
      <w:instrText xml:space="preserve"> PAGE </w:instrText>
    </w:r>
    <w:r>
      <w:rPr>
        <w:sz w:val="28"/>
      </w:rPr>
      <w:fldChar w:fldCharType="separate"/>
    </w:r>
    <w:r>
      <w:rPr>
        <w:rStyle w:val="8"/>
        <w:sz w:val="28"/>
      </w:rPr>
      <w:t>2</w:t>
    </w:r>
    <w:r>
      <w:rPr>
        <w:sz w:val="28"/>
      </w:rPr>
      <w:fldChar w:fldCharType="end"/>
    </w:r>
    <w:r>
      <w:rPr>
        <w:rFonts w:hint="eastAsia" w:ascii="仿宋_GB2312"/>
        <w:sz w:val="28"/>
      </w:rPr>
      <w:t>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81"/>
  <w:drawingGridVerticalSpacing w:val="181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doNotLeaveBackslashAlon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FlZWYwYjlhOTUyMTAyMzUxOWI1MzE2YjA0NDVlOTgifQ=="/>
  </w:docVars>
  <w:rsids>
    <w:rsidRoot w:val="00172A27"/>
    <w:rsid w:val="009C056D"/>
    <w:rsid w:val="00D87A07"/>
    <w:rsid w:val="01066A48"/>
    <w:rsid w:val="01633F38"/>
    <w:rsid w:val="023170B3"/>
    <w:rsid w:val="02AA0A81"/>
    <w:rsid w:val="036D2942"/>
    <w:rsid w:val="03EB4D39"/>
    <w:rsid w:val="059C4FBC"/>
    <w:rsid w:val="05AB3D1A"/>
    <w:rsid w:val="07E26ADF"/>
    <w:rsid w:val="084E3C10"/>
    <w:rsid w:val="0B155C45"/>
    <w:rsid w:val="0B6B22C9"/>
    <w:rsid w:val="0C685EB0"/>
    <w:rsid w:val="0D0B50C6"/>
    <w:rsid w:val="0D3A53A3"/>
    <w:rsid w:val="0EC77444"/>
    <w:rsid w:val="0F063D0C"/>
    <w:rsid w:val="0FDA3128"/>
    <w:rsid w:val="12362866"/>
    <w:rsid w:val="173619DD"/>
    <w:rsid w:val="18A07008"/>
    <w:rsid w:val="1B965255"/>
    <w:rsid w:val="23426F0A"/>
    <w:rsid w:val="25801BF6"/>
    <w:rsid w:val="25EE2A74"/>
    <w:rsid w:val="26431A21"/>
    <w:rsid w:val="265C2AE3"/>
    <w:rsid w:val="2670104F"/>
    <w:rsid w:val="27CC2A8F"/>
    <w:rsid w:val="28A95D87"/>
    <w:rsid w:val="29377A56"/>
    <w:rsid w:val="2C701F8C"/>
    <w:rsid w:val="2FC8743B"/>
    <w:rsid w:val="311C7A3E"/>
    <w:rsid w:val="329259E9"/>
    <w:rsid w:val="32F42CE3"/>
    <w:rsid w:val="338F6972"/>
    <w:rsid w:val="34BC2D0E"/>
    <w:rsid w:val="370D3807"/>
    <w:rsid w:val="372244B2"/>
    <w:rsid w:val="3753260F"/>
    <w:rsid w:val="38380BFF"/>
    <w:rsid w:val="38A722E3"/>
    <w:rsid w:val="3A843C1B"/>
    <w:rsid w:val="3AC516DD"/>
    <w:rsid w:val="3BFB7CBF"/>
    <w:rsid w:val="3CD9470D"/>
    <w:rsid w:val="3D7F731F"/>
    <w:rsid w:val="3EF26282"/>
    <w:rsid w:val="3FED4949"/>
    <w:rsid w:val="400C74CD"/>
    <w:rsid w:val="406E5DF4"/>
    <w:rsid w:val="41515BFF"/>
    <w:rsid w:val="424F535E"/>
    <w:rsid w:val="42E501E2"/>
    <w:rsid w:val="45BF01E9"/>
    <w:rsid w:val="467D0C4D"/>
    <w:rsid w:val="467D4684"/>
    <w:rsid w:val="46E85F45"/>
    <w:rsid w:val="482014C5"/>
    <w:rsid w:val="4B1E06F2"/>
    <w:rsid w:val="4B9C20A2"/>
    <w:rsid w:val="4BB723E6"/>
    <w:rsid w:val="4BF8219C"/>
    <w:rsid w:val="4D20220D"/>
    <w:rsid w:val="4ED230DF"/>
    <w:rsid w:val="4ED96B17"/>
    <w:rsid w:val="4F106461"/>
    <w:rsid w:val="51A346BB"/>
    <w:rsid w:val="520E1710"/>
    <w:rsid w:val="521A36CE"/>
    <w:rsid w:val="532D05D4"/>
    <w:rsid w:val="53B15D62"/>
    <w:rsid w:val="554A69D1"/>
    <w:rsid w:val="55CE7506"/>
    <w:rsid w:val="58124E41"/>
    <w:rsid w:val="5A9A2DA3"/>
    <w:rsid w:val="5D113EDB"/>
    <w:rsid w:val="5E6573D0"/>
    <w:rsid w:val="5E7A79CF"/>
    <w:rsid w:val="5E8A4DBB"/>
    <w:rsid w:val="5F553F98"/>
    <w:rsid w:val="5FCC59EB"/>
    <w:rsid w:val="5FF303C6"/>
    <w:rsid w:val="60125B03"/>
    <w:rsid w:val="605D1356"/>
    <w:rsid w:val="61390A4D"/>
    <w:rsid w:val="616A4863"/>
    <w:rsid w:val="63B82D47"/>
    <w:rsid w:val="64C76163"/>
    <w:rsid w:val="657038D9"/>
    <w:rsid w:val="65D624D9"/>
    <w:rsid w:val="65FD1390"/>
    <w:rsid w:val="66164F09"/>
    <w:rsid w:val="673D6829"/>
    <w:rsid w:val="677E2CFD"/>
    <w:rsid w:val="68262418"/>
    <w:rsid w:val="68324C48"/>
    <w:rsid w:val="68A5292C"/>
    <w:rsid w:val="69456E2B"/>
    <w:rsid w:val="6AE63EB8"/>
    <w:rsid w:val="6B1E4ED9"/>
    <w:rsid w:val="6BA02A84"/>
    <w:rsid w:val="6BA85D88"/>
    <w:rsid w:val="6C2E1066"/>
    <w:rsid w:val="6C527E90"/>
    <w:rsid w:val="6D8F24A9"/>
    <w:rsid w:val="6E0C6169"/>
    <w:rsid w:val="6FF92699"/>
    <w:rsid w:val="70550059"/>
    <w:rsid w:val="71023A8A"/>
    <w:rsid w:val="7376478B"/>
    <w:rsid w:val="73E03AAA"/>
    <w:rsid w:val="75E5289B"/>
    <w:rsid w:val="771F6F0D"/>
    <w:rsid w:val="786B1D80"/>
    <w:rsid w:val="789E5237"/>
    <w:rsid w:val="78C86D26"/>
    <w:rsid w:val="79161350"/>
    <w:rsid w:val="7A2F56B9"/>
    <w:rsid w:val="7AF10BC1"/>
    <w:rsid w:val="7B3C6B9A"/>
    <w:rsid w:val="7B6E3FBF"/>
    <w:rsid w:val="7C275B48"/>
    <w:rsid w:val="7C523CC0"/>
    <w:rsid w:val="7ED2486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hd w:val="clear" w:color="auto" w:fill="auto"/>
      <w:spacing w:before="0" w:after="0" w:line="240" w:lineRule="auto"/>
      <w:ind w:left="0" w:right="0" w:firstLine="0"/>
      <w:jc w:val="left"/>
    </w:pPr>
    <w:rPr>
      <w:rFonts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paragraph" w:styleId="3">
    <w:name w:val="heading 2"/>
    <w:basedOn w:val="1"/>
    <w:next w:val="1"/>
    <w:link w:val="27"/>
    <w:unhideWhenUsed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2"/>
    </w:pPr>
    <w:rPr>
      <w:b/>
    </w:rPr>
  </w:style>
  <w:style w:type="character" w:default="1" w:styleId="7">
    <w:name w:val="Default Paragraph Font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8">
    <w:name w:val="page number"/>
    <w:basedOn w:val="7"/>
    <w:qFormat/>
    <w:uiPriority w:val="0"/>
  </w:style>
  <w:style w:type="paragraph" w:customStyle="1" w:styleId="9">
    <w:name w:val="Heading #1|1"/>
    <w:basedOn w:val="1"/>
    <w:link w:val="18"/>
    <w:qFormat/>
    <w:uiPriority w:val="0"/>
    <w:pPr>
      <w:widowControl w:val="0"/>
      <w:shd w:val="clear" w:color="auto" w:fill="auto"/>
      <w:spacing w:after="480" w:line="598" w:lineRule="exact"/>
      <w:jc w:val="center"/>
      <w:outlineLvl w:val="0"/>
    </w:pPr>
    <w:rPr>
      <w:rFonts w:ascii="宋体" w:hAnsi="宋体" w:eastAsia="宋体" w:cs="宋体"/>
      <w:sz w:val="42"/>
      <w:szCs w:val="42"/>
      <w:u w:val="none"/>
      <w:shd w:val="clear" w:color="auto" w:fill="auto"/>
      <w:lang w:val="zh-TW" w:eastAsia="zh-TW" w:bidi="zh-TW"/>
    </w:rPr>
  </w:style>
  <w:style w:type="paragraph" w:customStyle="1" w:styleId="10">
    <w:name w:val="Header or footer|2"/>
    <w:basedOn w:val="1"/>
    <w:link w:val="19"/>
    <w:qFormat/>
    <w:uiPriority w:val="0"/>
    <w:pPr>
      <w:widowControl w:val="0"/>
      <w:shd w:val="clear" w:color="auto" w:fill="auto"/>
    </w:pPr>
    <w:rPr>
      <w:sz w:val="20"/>
      <w:szCs w:val="20"/>
      <w:u w:val="none"/>
      <w:shd w:val="clear" w:color="auto" w:fill="auto"/>
      <w:lang w:val="zh-TW" w:eastAsia="zh-TW" w:bidi="zh-TW"/>
    </w:rPr>
  </w:style>
  <w:style w:type="paragraph" w:customStyle="1" w:styleId="11">
    <w:name w:val="Body text|1"/>
    <w:basedOn w:val="1"/>
    <w:link w:val="20"/>
    <w:qFormat/>
    <w:uiPriority w:val="0"/>
    <w:pPr>
      <w:widowControl w:val="0"/>
      <w:shd w:val="clear" w:color="auto" w:fill="auto"/>
      <w:spacing w:line="456" w:lineRule="auto"/>
      <w:ind w:firstLine="400"/>
    </w:pPr>
    <w:rPr>
      <w:rFonts w:ascii="宋体" w:hAnsi="宋体" w:eastAsia="宋体" w:cs="宋体"/>
      <w:sz w:val="28"/>
      <w:szCs w:val="28"/>
      <w:u w:val="none"/>
      <w:shd w:val="clear" w:color="auto" w:fill="auto"/>
      <w:lang w:val="zh-TW" w:eastAsia="zh-TW" w:bidi="zh-TW"/>
    </w:rPr>
  </w:style>
  <w:style w:type="paragraph" w:customStyle="1" w:styleId="12">
    <w:name w:val="Body text|2"/>
    <w:basedOn w:val="1"/>
    <w:link w:val="21"/>
    <w:qFormat/>
    <w:uiPriority w:val="0"/>
    <w:pPr>
      <w:widowControl w:val="0"/>
      <w:shd w:val="clear" w:color="auto" w:fill="auto"/>
      <w:spacing w:line="605" w:lineRule="exact"/>
      <w:ind w:firstLine="620"/>
    </w:pPr>
    <w:rPr>
      <w:rFonts w:ascii="宋体" w:hAnsi="宋体" w:eastAsia="宋体" w:cs="宋体"/>
      <w:sz w:val="32"/>
      <w:szCs w:val="32"/>
      <w:u w:val="none"/>
      <w:shd w:val="clear" w:color="auto" w:fill="auto"/>
      <w:lang w:val="zh-TW" w:eastAsia="zh-TW" w:bidi="zh-TW"/>
    </w:rPr>
  </w:style>
  <w:style w:type="paragraph" w:customStyle="1" w:styleId="13">
    <w:name w:val="Body text|4"/>
    <w:basedOn w:val="1"/>
    <w:link w:val="22"/>
    <w:qFormat/>
    <w:uiPriority w:val="0"/>
    <w:pPr>
      <w:widowControl w:val="0"/>
      <w:shd w:val="clear" w:color="auto" w:fill="auto"/>
      <w:spacing w:after="80"/>
      <w:jc w:val="right"/>
    </w:pPr>
    <w:rPr>
      <w:sz w:val="28"/>
      <w:szCs w:val="28"/>
      <w:u w:val="none"/>
      <w:shd w:val="clear" w:color="auto" w:fill="auto"/>
      <w:lang w:val="zh-TW" w:eastAsia="zh-TW" w:bidi="zh-TW"/>
    </w:rPr>
  </w:style>
  <w:style w:type="paragraph" w:customStyle="1" w:styleId="14">
    <w:name w:val="Header or footer|1"/>
    <w:basedOn w:val="1"/>
    <w:link w:val="23"/>
    <w:qFormat/>
    <w:uiPriority w:val="0"/>
    <w:pPr>
      <w:widowControl w:val="0"/>
      <w:shd w:val="clear" w:color="auto" w:fill="auto"/>
    </w:pPr>
    <w:rPr>
      <w:sz w:val="28"/>
      <w:szCs w:val="28"/>
      <w:u w:val="none"/>
      <w:shd w:val="clear" w:color="auto" w:fill="auto"/>
      <w:lang w:val="zh-TW" w:eastAsia="zh-TW" w:bidi="zh-TW"/>
    </w:rPr>
  </w:style>
  <w:style w:type="paragraph" w:customStyle="1" w:styleId="15">
    <w:name w:val="Body text|3"/>
    <w:basedOn w:val="1"/>
    <w:link w:val="24"/>
    <w:qFormat/>
    <w:uiPriority w:val="0"/>
    <w:pPr>
      <w:widowControl w:val="0"/>
      <w:shd w:val="clear" w:color="auto" w:fill="auto"/>
      <w:ind w:right="580"/>
      <w:jc w:val="right"/>
    </w:pPr>
    <w:rPr>
      <w:sz w:val="8"/>
      <w:szCs w:val="8"/>
      <w:u w:val="none"/>
      <w:shd w:val="clear" w:color="auto" w:fill="auto"/>
      <w:lang w:val="zh-TW" w:eastAsia="zh-TW" w:bidi="zh-TW"/>
    </w:rPr>
  </w:style>
  <w:style w:type="paragraph" w:customStyle="1" w:styleId="16">
    <w:name w:val="Other|1"/>
    <w:basedOn w:val="1"/>
    <w:link w:val="25"/>
    <w:qFormat/>
    <w:uiPriority w:val="0"/>
    <w:pPr>
      <w:widowControl w:val="0"/>
      <w:shd w:val="clear" w:color="auto" w:fill="auto"/>
      <w:spacing w:line="456" w:lineRule="auto"/>
      <w:ind w:firstLine="400"/>
    </w:pPr>
    <w:rPr>
      <w:rFonts w:ascii="宋体" w:hAnsi="宋体" w:eastAsia="宋体" w:cs="宋体"/>
      <w:sz w:val="28"/>
      <w:szCs w:val="28"/>
      <w:u w:val="none"/>
      <w:shd w:val="clear" w:color="auto" w:fill="auto"/>
      <w:lang w:val="zh-TW" w:eastAsia="zh-TW" w:bidi="zh-TW"/>
    </w:rPr>
  </w:style>
  <w:style w:type="paragraph" w:customStyle="1" w:styleId="17">
    <w:name w:val="Other|2"/>
    <w:basedOn w:val="1"/>
    <w:link w:val="26"/>
    <w:qFormat/>
    <w:uiPriority w:val="0"/>
    <w:pPr>
      <w:widowControl w:val="0"/>
      <w:shd w:val="clear" w:color="auto" w:fill="auto"/>
      <w:ind w:firstLine="300"/>
    </w:pPr>
    <w:rPr>
      <w:rFonts w:ascii="宋体" w:hAnsi="宋体" w:eastAsia="宋体" w:cs="宋体"/>
      <w:sz w:val="22"/>
      <w:szCs w:val="22"/>
      <w:u w:val="none"/>
      <w:shd w:val="clear" w:color="auto" w:fill="auto"/>
      <w:lang w:val="zh-TW" w:eastAsia="zh-TW" w:bidi="zh-TW"/>
    </w:rPr>
  </w:style>
  <w:style w:type="character" w:customStyle="1" w:styleId="18">
    <w:name w:val="Heading #1|1_"/>
    <w:basedOn w:val="7"/>
    <w:link w:val="9"/>
    <w:qFormat/>
    <w:uiPriority w:val="0"/>
    <w:rPr>
      <w:rFonts w:ascii="宋体" w:hAnsi="宋体" w:eastAsia="宋体" w:cs="宋体"/>
      <w:sz w:val="42"/>
      <w:szCs w:val="42"/>
      <w:u w:val="none"/>
      <w:shd w:val="clear" w:color="auto" w:fill="auto"/>
      <w:lang w:val="zh-TW" w:eastAsia="zh-TW" w:bidi="zh-TW"/>
    </w:rPr>
  </w:style>
  <w:style w:type="character" w:customStyle="1" w:styleId="19">
    <w:name w:val="Header or footer|2_"/>
    <w:basedOn w:val="7"/>
    <w:link w:val="10"/>
    <w:qFormat/>
    <w:uiPriority w:val="0"/>
    <w:rPr>
      <w:sz w:val="20"/>
      <w:szCs w:val="20"/>
      <w:u w:val="none"/>
      <w:shd w:val="clear" w:color="auto" w:fill="auto"/>
      <w:lang w:val="zh-TW" w:eastAsia="zh-TW" w:bidi="zh-TW"/>
    </w:rPr>
  </w:style>
  <w:style w:type="character" w:customStyle="1" w:styleId="20">
    <w:name w:val="Body text|1_"/>
    <w:basedOn w:val="7"/>
    <w:link w:val="11"/>
    <w:qFormat/>
    <w:uiPriority w:val="0"/>
    <w:rPr>
      <w:rFonts w:ascii="宋体" w:hAnsi="宋体" w:eastAsia="宋体" w:cs="宋体"/>
      <w:sz w:val="28"/>
      <w:szCs w:val="28"/>
      <w:u w:val="none"/>
      <w:shd w:val="clear" w:color="auto" w:fill="auto"/>
      <w:lang w:val="zh-TW" w:eastAsia="zh-TW" w:bidi="zh-TW"/>
    </w:rPr>
  </w:style>
  <w:style w:type="character" w:customStyle="1" w:styleId="21">
    <w:name w:val="Body text|2_"/>
    <w:basedOn w:val="7"/>
    <w:link w:val="12"/>
    <w:qFormat/>
    <w:uiPriority w:val="0"/>
    <w:rPr>
      <w:rFonts w:ascii="宋体" w:hAnsi="宋体" w:eastAsia="宋体" w:cs="宋体"/>
      <w:sz w:val="32"/>
      <w:szCs w:val="32"/>
      <w:u w:val="none"/>
      <w:shd w:val="clear" w:color="auto" w:fill="auto"/>
      <w:lang w:val="zh-TW" w:eastAsia="zh-TW" w:bidi="zh-TW"/>
    </w:rPr>
  </w:style>
  <w:style w:type="character" w:customStyle="1" w:styleId="22">
    <w:name w:val="Body text|4_"/>
    <w:basedOn w:val="7"/>
    <w:link w:val="13"/>
    <w:qFormat/>
    <w:uiPriority w:val="0"/>
    <w:rPr>
      <w:sz w:val="28"/>
      <w:szCs w:val="28"/>
      <w:u w:val="none"/>
      <w:shd w:val="clear" w:color="auto" w:fill="auto"/>
      <w:lang w:val="zh-TW" w:eastAsia="zh-TW" w:bidi="zh-TW"/>
    </w:rPr>
  </w:style>
  <w:style w:type="character" w:customStyle="1" w:styleId="23">
    <w:name w:val="Header or footer|1_"/>
    <w:basedOn w:val="7"/>
    <w:link w:val="14"/>
    <w:qFormat/>
    <w:uiPriority w:val="0"/>
    <w:rPr>
      <w:sz w:val="28"/>
      <w:szCs w:val="28"/>
      <w:u w:val="none"/>
      <w:shd w:val="clear" w:color="auto" w:fill="auto"/>
      <w:lang w:val="zh-TW" w:eastAsia="zh-TW" w:bidi="zh-TW"/>
    </w:rPr>
  </w:style>
  <w:style w:type="character" w:customStyle="1" w:styleId="24">
    <w:name w:val="Body text|3_"/>
    <w:basedOn w:val="7"/>
    <w:link w:val="15"/>
    <w:qFormat/>
    <w:uiPriority w:val="0"/>
    <w:rPr>
      <w:sz w:val="8"/>
      <w:szCs w:val="8"/>
      <w:u w:val="none"/>
      <w:shd w:val="clear" w:color="auto" w:fill="auto"/>
      <w:lang w:val="zh-TW" w:eastAsia="zh-TW" w:bidi="zh-TW"/>
    </w:rPr>
  </w:style>
  <w:style w:type="character" w:customStyle="1" w:styleId="25">
    <w:name w:val="Other|1_"/>
    <w:basedOn w:val="7"/>
    <w:link w:val="16"/>
    <w:qFormat/>
    <w:uiPriority w:val="0"/>
    <w:rPr>
      <w:rFonts w:ascii="宋体" w:hAnsi="宋体" w:eastAsia="宋体" w:cs="宋体"/>
      <w:sz w:val="28"/>
      <w:szCs w:val="28"/>
      <w:u w:val="none"/>
      <w:shd w:val="clear" w:color="auto" w:fill="auto"/>
      <w:lang w:val="zh-TW" w:eastAsia="zh-TW" w:bidi="zh-TW"/>
    </w:rPr>
  </w:style>
  <w:style w:type="character" w:customStyle="1" w:styleId="26">
    <w:name w:val="Other|2_"/>
    <w:basedOn w:val="7"/>
    <w:link w:val="17"/>
    <w:qFormat/>
    <w:uiPriority w:val="0"/>
    <w:rPr>
      <w:rFonts w:ascii="宋体" w:hAnsi="宋体" w:eastAsia="宋体" w:cs="宋体"/>
      <w:sz w:val="22"/>
      <w:szCs w:val="22"/>
      <w:u w:val="none"/>
      <w:shd w:val="clear" w:color="auto" w:fill="auto"/>
      <w:lang w:val="zh-TW" w:eastAsia="zh-TW" w:bidi="zh-TW"/>
    </w:rPr>
  </w:style>
  <w:style w:type="character" w:customStyle="1" w:styleId="27">
    <w:name w:val="标题 2 Char"/>
    <w:basedOn w:val="7"/>
    <w:link w:val="3"/>
    <w:semiHidden/>
    <w:qFormat/>
    <w:uiPriority w:val="99"/>
    <w:rPr>
      <w:rFonts w:ascii="Arial" w:hAnsi="Arial" w:eastAsia="黑体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31</Pages>
  <Words>25501</Words>
  <Characters>25771</Characters>
  <Lines>0</Lines>
  <Paragraphs>0</Paragraphs>
  <TotalTime>92</TotalTime>
  <ScaleCrop>false</ScaleCrop>
  <LinksUpToDate>false</LinksUpToDate>
  <CharactersWithSpaces>26161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2021-12-22T10:30:00Z</dcterms:created>
  <dc:creator>User</dc:creator>
  <cp:lastModifiedBy>Administrator</cp:lastModifiedBy>
  <cp:lastPrinted>2022-10-25T09:45:00Z</cp:lastPrinted>
  <dcterms:modified xsi:type="dcterms:W3CDTF">2022-11-01T06:36:08Z</dcterms:modified>
  <dc:title>重庆宏烨实业集团有限公司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B413198F7A3447FAB4479C1000BB5B46</vt:lpwstr>
  </property>
</Properties>
</file>