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/>
      </w:pPr>
      <w:r>
        <w:t>附件2：</w:t>
      </w:r>
    </w:p>
    <w:p>
      <w:pPr>
        <w:rPr>
          <w:rFonts w:hint="eastAsia"/>
        </w:rPr>
      </w:pPr>
      <w:r>
        <w:rPr>
          <w:rFonts w:hint="eastAsia"/>
        </w:rPr>
        <w:t>（一）男子组</w:t>
      </w:r>
    </w:p>
    <w:tbl>
      <w:tblPr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615"/>
        <w:gridCol w:w="29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项目</w:t>
            </w:r>
          </w:p>
        </w:tc>
        <w:tc>
          <w:tcPr>
            <w:tcW w:w="553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30岁（含）以下</w:t>
            </w:r>
          </w:p>
        </w:tc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31岁（含）以上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10米×4往返跑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≤13″1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≤13″4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1000米跑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≤4′25″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≤4′35″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纵跳摸高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≥265厘米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 （二）女子组</w:t>
      </w:r>
    </w:p>
    <w:tbl>
      <w:tblPr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79"/>
        <w:gridCol w:w="3379"/>
        <w:gridCol w:w="33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项  目</w:t>
            </w:r>
          </w:p>
        </w:tc>
        <w:tc>
          <w:tcPr>
            <w:tcW w:w="568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/>
            </w:pPr>
            <w:r>
              <w:rPr>
                <w:rFonts w:hint="eastAsia"/>
              </w:rPr>
              <w:t>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/>
            </w:pPr>
            <w:r>
              <w:rPr>
                <w:rFonts w:hint="eastAsia"/>
              </w:rPr>
              <w:t>30岁（含）以下</w:t>
            </w:r>
          </w:p>
        </w:tc>
        <w:tc>
          <w:tcPr>
            <w:tcW w:w="28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/>
            </w:pPr>
            <w:r>
              <w:rPr>
                <w:rFonts w:hint="eastAsia"/>
              </w:rPr>
              <w:t>31岁（含）以上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/>
            </w:pPr>
            <w:r>
              <w:rPr>
                <w:rFonts w:hint="eastAsia"/>
              </w:rPr>
              <w:t>10米×4往返跑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≤14″1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≤14″4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/>
            </w:pPr>
            <w:r>
              <w:rPr>
                <w:rFonts w:hint="eastAsia"/>
              </w:rPr>
              <w:t>800米跑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≤4′20″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≤4′30″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/>
            </w:pPr>
            <w:r>
              <w:rPr>
                <w:rFonts w:hint="eastAsia"/>
              </w:rPr>
              <w:t>纵跳摸高</w:t>
            </w:r>
          </w:p>
        </w:tc>
        <w:tc>
          <w:tcPr>
            <w:tcW w:w="568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/>
            </w:pPr>
            <w:r>
              <w:rPr>
                <w:rFonts w:hint="eastAsia"/>
              </w:rPr>
              <w:t>≥230厘米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37AC30B4"/>
    <w:rsid w:val="37AC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2022-12-12T06:39:00Z</dcterms:created>
  <dc:creator>Administrator</dc:creator>
  <cp:lastModifiedBy>Administrator</cp:lastModifiedBy>
  <dcterms:modified xsi:type="dcterms:W3CDTF">2022-12-12T06:40:30Z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E109A0B7D3534921B48ECA45B711BF0A</vt:lpwstr>
  </property>
</Properties>
</file>