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EE2" w:rsidRDefault="00263EE2" w:rsidP="00263EE2">
      <w:pPr>
        <w:pStyle w:val="a3"/>
        <w:shd w:val="clear" w:color="auto" w:fill="FFFFFF"/>
        <w:spacing w:line="436" w:lineRule="atLeast"/>
        <w:jc w:val="center"/>
        <w:rPr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32"/>
          <w:szCs w:val="32"/>
        </w:rPr>
        <w:t>待业情况说明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263EE2" w:rsidRDefault="00263EE2" w:rsidP="00263EE2">
      <w:pPr>
        <w:pStyle w:val="a3"/>
        <w:shd w:val="clear" w:color="auto" w:fill="FFFFFF"/>
        <w:spacing w:line="436" w:lineRule="atLeast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国家统计局人事司：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同志，性别，身份证号：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，其户籍在</w:t>
      </w:r>
      <w:r>
        <w:rPr>
          <w:rFonts w:hint="eastAsia"/>
          <w:color w:val="333333"/>
          <w:sz w:val="23"/>
          <w:szCs w:val="23"/>
        </w:rPr>
        <w:t>XXXXXX</w:t>
      </w:r>
      <w:r>
        <w:rPr>
          <w:rFonts w:ascii="仿宋_GB2312" w:eastAsia="仿宋_GB2312" w:hint="eastAsia"/>
          <w:color w:val="333333"/>
          <w:sz w:val="23"/>
          <w:szCs w:val="23"/>
        </w:rPr>
        <w:t>，现系待业人员。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特此说明。</w:t>
      </w:r>
    </w:p>
    <w:p w:rsidR="00263EE2" w:rsidRDefault="00263EE2" w:rsidP="00263EE2">
      <w:pPr>
        <w:pStyle w:val="a3"/>
        <w:shd w:val="clear" w:color="auto" w:fill="FFFFFF"/>
        <w:spacing w:line="436" w:lineRule="atLeas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000000"/>
          <w:sz w:val="23"/>
          <w:szCs w:val="23"/>
        </w:rPr>
        <w:t> 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3425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  </w:t>
      </w:r>
      <w:r>
        <w:rPr>
          <w:rFonts w:ascii="仿宋_GB2312" w:eastAsia="仿宋_GB2312" w:hint="eastAsia"/>
          <w:color w:val="000000"/>
          <w:spacing w:val="11"/>
          <w:sz w:val="23"/>
          <w:szCs w:val="23"/>
        </w:rPr>
        <w:t>盖章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</w:t>
      </w:r>
      <w:r>
        <w:rPr>
          <w:rFonts w:ascii="仿宋_GB2312" w:eastAsia="仿宋_GB2312"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年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月</w:t>
      </w:r>
      <w:r>
        <w:rPr>
          <w:rFonts w:ascii="仿宋_GB2312" w:eastAsia="仿宋_GB2312" w:hint="eastAsia"/>
          <w:color w:val="333333"/>
          <w:sz w:val="23"/>
          <w:szCs w:val="23"/>
        </w:rPr>
        <w:t> </w:t>
      </w:r>
      <w:r>
        <w:rPr>
          <w:rFonts w:ascii="仿宋_GB2312" w:eastAsia="仿宋_GB2312" w:hint="eastAsia"/>
          <w:color w:val="333333"/>
          <w:sz w:val="23"/>
          <w:szCs w:val="23"/>
        </w:rPr>
        <w:t xml:space="preserve"> 日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 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 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注：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1.本说明可由户籍所在地居委会、社区、街道、乡镇、相关劳动社会保障机构或存档人才中心开具。</w:t>
      </w:r>
    </w:p>
    <w:p w:rsidR="00263EE2" w:rsidRDefault="00263EE2" w:rsidP="00263EE2">
      <w:pPr>
        <w:pStyle w:val="a3"/>
        <w:shd w:val="clear" w:color="auto" w:fill="FFFFFF"/>
        <w:spacing w:line="436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2.不能开具本说明的，也可以提供待业证等其他说明待业情况的材料。</w:t>
      </w:r>
    </w:p>
    <w:p w:rsidR="000430A7" w:rsidRPr="00263EE2" w:rsidRDefault="000430A7"/>
    <w:sectPr w:rsidR="000430A7" w:rsidRPr="00263EE2" w:rsidSect="00043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3EE2"/>
    <w:rsid w:val="000430A7"/>
    <w:rsid w:val="00263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3E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63E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HP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2023-03-22T08:13:00Z</dcterms:created>
  <dcterms:modified xsi:type="dcterms:W3CDTF">2023-03-22T08:13:00Z</dcterms:modified>
</cp:coreProperties>
</file>