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CC5278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</w:t>
      </w:r>
      <w:r w:rsidRPr="00CC5278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5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华文中宋" w:eastAsia="华文中宋" w:hAnsi="华文中宋" w:cs="宋体" w:hint="eastAsia"/>
          <w:b/>
          <w:bCs/>
          <w:color w:val="000000"/>
          <w:spacing w:val="12"/>
          <w:kern w:val="0"/>
          <w:sz w:val="29"/>
        </w:rPr>
        <w:t>单位推荐信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44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全国妇联组织部：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我单位同意</w:t>
      </w:r>
      <w:r w:rsidRPr="00CC5278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XXX</w:t>
      </w:r>
      <w:r w:rsidRPr="00CC5278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同志报考</w:t>
      </w:r>
      <w:r w:rsidRPr="00CC5278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全国妇联</w:t>
      </w:r>
      <w:r w:rsidRPr="00CC5278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</w:t>
      </w:r>
      <w:r w:rsidRPr="00CC5278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职位（职位代码：</w:t>
      </w:r>
      <w:r w:rsidRPr="00CC5278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XXXXXXXX</w:t>
      </w:r>
      <w:r w:rsidRPr="00CC5278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）公务员，该同志目前不是在职公务员或参公单位工作人员。如果该同志被贵单位录用，我们将配合办理其工作调动手续。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现提供该同志有关信息如下：</w:t>
      </w:r>
    </w:p>
    <w:tbl>
      <w:tblPr>
        <w:tblW w:w="782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1"/>
        <w:gridCol w:w="1338"/>
        <w:gridCol w:w="923"/>
        <w:gridCol w:w="919"/>
        <w:gridCol w:w="1171"/>
        <w:gridCol w:w="2192"/>
      </w:tblGrid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民族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出生日期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政治面貌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籍贯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身份证号码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现担任职务全称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在本单位工作起止时间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档案单位联系人及电话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CC5278" w:rsidRPr="00CC5278" w:rsidTr="00CC5278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C5278">
              <w:rPr>
                <w:rFonts w:ascii="宋体" w:eastAsia="宋体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户籍地址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5278" w:rsidRPr="00CC5278" w:rsidRDefault="00CC5278" w:rsidP="00CC527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仿宋_GB2312" w:eastAsia="仿宋_GB2312" w:hAnsi="宋体" w:cs="宋体" w:hint="eastAsia"/>
          <w:color w:val="000000"/>
          <w:kern w:val="0"/>
          <w:sz w:val="25"/>
          <w:szCs w:val="25"/>
        </w:rPr>
        <w:t>人事部门负责人（签字）：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仿宋_GB2312" w:eastAsia="仿宋_GB2312" w:hAnsi="宋体" w:cs="宋体" w:hint="eastAsia"/>
          <w:color w:val="000000"/>
          <w:kern w:val="0"/>
          <w:sz w:val="25"/>
          <w:szCs w:val="25"/>
        </w:rPr>
        <w:t>办公电话：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444" w:lineRule="atLeast"/>
        <w:ind w:firstLine="3768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lastRenderedPageBreak/>
        <w:t>                      </w:t>
      </w:r>
      <w:r w:rsidRPr="00CC5278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盖章（人事部门公章）</w:t>
      </w:r>
    </w:p>
    <w:p w:rsidR="00CC5278" w:rsidRPr="00CC5278" w:rsidRDefault="00CC5278" w:rsidP="00CC5278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C5278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                                                                               2023</w:t>
      </w:r>
      <w:r w:rsidRPr="00CC5278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年</w:t>
      </w:r>
      <w:r w:rsidRPr="00CC5278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CC5278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月</w:t>
      </w:r>
      <w:r w:rsidRPr="00CC5278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CC5278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日</w:t>
      </w:r>
    </w:p>
    <w:p w:rsidR="00716199" w:rsidRDefault="00716199"/>
    <w:sectPr w:rsidR="00716199" w:rsidSect="007161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5278"/>
    <w:rsid w:val="00716199"/>
    <w:rsid w:val="00CC5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52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C52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1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>HP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2023-03-24T06:39:00Z</dcterms:created>
  <dcterms:modified xsi:type="dcterms:W3CDTF">2023-03-24T06:40:00Z</dcterms:modified>
</cp:coreProperties>
</file>