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 w:val="0"/>
        <w:spacing w:line="600" w:lineRule="exact"/>
        <w:ind w:left="1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8</w:t>
      </w:r>
    </w:p>
    <w:p>
      <w:pPr>
        <w:widowControl/>
        <w:spacing w:line="600" w:lineRule="exact"/>
        <w:ind w:left="1"/>
        <w:jc w:val="center"/>
        <w:rPr>
          <w:rFonts w:hint="eastAsia" w:ascii="方正小标宋_GBK" w:hAnsi="黑体" w:eastAsia="方正小标宋_GBK" w:cs="黑体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黑体" w:eastAsia="方正小标宋_GBK" w:cs="黑体"/>
          <w:kern w:val="0"/>
          <w:sz w:val="44"/>
          <w:szCs w:val="44"/>
        </w:rPr>
        <w:t>诚信承诺书</w:t>
      </w:r>
    </w:p>
    <w:p>
      <w:pPr>
        <w:widowControl/>
        <w:adjustRightInd w:val="0"/>
        <w:snapToGrid w:val="0"/>
        <w:spacing w:line="594" w:lineRule="exact"/>
        <w:ind w:left="1" w:firstLine="640" w:firstLineChars="200"/>
        <w:rPr>
          <w:rFonts w:hint="eastAsia" w:ascii="仿宋_GB2312" w:eastAsia="仿宋_GB2312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94" w:lineRule="exact"/>
        <w:ind w:left="1" w:firstLine="640" w:firstLineChars="2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我已仔细阅读《重庆市南岸区事业单位2023年第二季度公开招聘工作人员公告》和《重庆市南岸区事业单位2023年第二季度公开招聘工作人员岗位情况一览表》等相关注意事项的全部内容，对照自身情况，符合报考条件。我郑重承诺如下：</w:t>
      </w:r>
    </w:p>
    <w:p>
      <w:pPr>
        <w:widowControl/>
        <w:adjustRightInd w:val="0"/>
        <w:snapToGrid w:val="0"/>
        <w:spacing w:line="594" w:lineRule="exact"/>
        <w:ind w:left="1" w:firstLine="640" w:firstLineChars="2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本人所填写（提供）的个人基本情况、学历（学位）、专业等各类报考信息均真实有效。本人自觉遵守招聘的各项规定，诚实守信，严守纪律，认真履行报考人员的义务。</w:t>
      </w:r>
    </w:p>
    <w:p>
      <w:pPr>
        <w:widowControl/>
        <w:adjustRightInd w:val="0"/>
        <w:snapToGrid w:val="0"/>
        <w:spacing w:line="594" w:lineRule="exact"/>
        <w:ind w:left="1" w:firstLine="640" w:firstLineChars="2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对因个人报名填写信息和本人真实情况不一致造成资格审查不合格，提供有关信息证件不真实，所学专业和应聘岗位专业要求不相符，不属于《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公告</w:t>
      </w:r>
      <w:r>
        <w:rPr>
          <w:rFonts w:hint="eastAsia" w:ascii="仿宋_GB2312" w:eastAsia="仿宋_GB2312"/>
          <w:kern w:val="0"/>
          <w:sz w:val="32"/>
          <w:szCs w:val="32"/>
        </w:rPr>
        <w:t>》招聘范围或违反有关纪律规定等造成的后果，本人自愿承担责任。同时接受《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公告</w:t>
      </w:r>
      <w:r>
        <w:rPr>
          <w:rFonts w:hint="eastAsia" w:ascii="仿宋_GB2312" w:eastAsia="仿宋_GB2312"/>
          <w:kern w:val="0"/>
          <w:sz w:val="32"/>
          <w:szCs w:val="32"/>
        </w:rPr>
        <w:t>》规定的“</w:t>
      </w:r>
      <w:r>
        <w:rPr>
          <w:rFonts w:hint="eastAsia" w:ascii="仿宋_GB2312" w:eastAsia="仿宋_GB2312"/>
          <w:sz w:val="32"/>
          <w:szCs w:val="32"/>
        </w:rPr>
        <w:t>对伪造、变造、冒用有关证件、材料骗取考试资格的，恶意注册干扰正常报名秩序的，一经发现，即取消本次招聘资格，并按国家相关规定严肃处理。</w:t>
      </w:r>
    </w:p>
    <w:p>
      <w:pPr>
        <w:widowControl/>
        <w:adjustRightInd w:val="0"/>
        <w:snapToGrid w:val="0"/>
        <w:spacing w:line="594" w:lineRule="exact"/>
        <w:ind w:left="1" w:firstLine="640" w:firstLineChars="200"/>
        <w:rPr>
          <w:rFonts w:hint="eastAsia" w:ascii="仿宋_GB2312" w:eastAsia="仿宋_GB2312"/>
          <w:kern w:val="0"/>
          <w:sz w:val="32"/>
          <w:szCs w:val="32"/>
        </w:rPr>
      </w:pPr>
    </w:p>
    <w:p>
      <w:pPr>
        <w:widowControl/>
        <w:spacing w:line="594" w:lineRule="exact"/>
        <w:ind w:left="1" w:firstLine="2880" w:firstLineChars="900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本人签名：</w:t>
      </w:r>
    </w:p>
    <w:p>
      <w:pPr>
        <w:widowControl/>
        <w:spacing w:line="594" w:lineRule="exact"/>
        <w:ind w:left="1" w:firstLine="2880" w:firstLineChars="900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身份证号：</w:t>
      </w:r>
    </w:p>
    <w:p>
      <w:pPr>
        <w:widowControl/>
        <w:spacing w:line="594" w:lineRule="exact"/>
        <w:ind w:firstLine="4960" w:firstLineChars="1550"/>
        <w:rPr>
          <w:rFonts w:hint="eastAsia" w:ascii="仿宋_GB2312" w:hAnsi="宋体" w:eastAsia="仿宋_GB2312" w:cs="宋体"/>
          <w:color w:val="FF66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  年　月　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wMzkzNTA4OTBlYWY0YTRjYTQ2MTMwMzkyMTFkNmEifQ=="/>
  </w:docVars>
  <w:rsids>
    <w:rsidRoot w:val="44AF1FD3"/>
    <w:rsid w:val="2D244509"/>
    <w:rsid w:val="44AF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372</Words>
  <Characters>378</Characters>
  <Lines>0</Lines>
  <Paragraphs>0</Paragraphs>
  <TotalTime>1</TotalTime>
  <ScaleCrop>false</ScaleCrop>
  <LinksUpToDate>false</LinksUpToDate>
  <CharactersWithSpaces>394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2023-05-18T07:42:00Z</dcterms:created>
  <dc:creator>曾彬</dc:creator>
  <cp:lastModifiedBy>脏贱疯</cp:lastModifiedBy>
  <dcterms:modified xsi:type="dcterms:W3CDTF">2023-05-29T12:19:42Z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AC4C667D5AD64D98A711F99F81767F20_11</vt:lpwstr>
  </property>
</Properties>
</file>