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附件4</w:t>
      </w:r>
    </w:p>
    <w:p>
      <w:pPr>
        <w:widowControl/>
        <w:spacing w:line="500" w:lineRule="exact"/>
        <w:jc w:val="center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重庆市万州区教育事业单位面向2023届公费师范生考核招聘工作人员报名表</w:t>
      </w:r>
    </w:p>
    <w:tbl>
      <w:tblPr>
        <w:tblStyle w:val="4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6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4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获  奖  经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(填写在大学期间的获奖经历</w:t>
            </w:r>
            <w:r>
              <w:rPr>
                <w:rFonts w:hint="eastAsia" w:ascii="宋体" w:hAnsi="宋体" w:cs="宋体"/>
                <w:kern w:val="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8958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</w:tbl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备注：本人已认真阅读《重庆市万州区教育事业单位面向2023届公费师范生考核招聘工作人员</w:t>
      </w:r>
      <w:r>
        <w:rPr>
          <w:rFonts w:hint="eastAsia"/>
          <w:kern w:val="0"/>
          <w:sz w:val="24"/>
          <w:szCs w:val="24"/>
          <w:lang w:val="en-US" w:eastAsia="zh-CN"/>
        </w:rPr>
        <w:t>公告</w:t>
      </w:r>
      <w:r>
        <w:rPr>
          <w:rFonts w:hint="eastAsia"/>
          <w:kern w:val="0"/>
          <w:sz w:val="24"/>
          <w:szCs w:val="24"/>
        </w:rPr>
        <w:t xml:space="preserve">》，知悉有关内容和招聘岗位条件，承诺诚信应聘并对《报名登记表》信息真实性负责。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bookmarkStart w:id="0" w:name="_GoBack"/>
      <w:bookmarkEnd w:id="0"/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                   </w:t>
      </w:r>
    </w:p>
    <w:p>
      <w:pPr>
        <w:ind w:firstLine="5280" w:firstLineChars="2200"/>
        <w:rPr>
          <w:kern w:val="0"/>
          <w:sz w:val="24"/>
          <w:szCs w:val="24"/>
        </w:rPr>
      </w:pPr>
    </w:p>
    <w:p>
      <w:pPr>
        <w:ind w:firstLine="5280" w:firstLineChars="220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                                          2023年    月    日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73D370BF"/>
    <w:rsid w:val="00022B22"/>
    <w:rsid w:val="00027D09"/>
    <w:rsid w:val="00061C5A"/>
    <w:rsid w:val="00076B79"/>
    <w:rsid w:val="00095F13"/>
    <w:rsid w:val="000A5DB5"/>
    <w:rsid w:val="00183E6D"/>
    <w:rsid w:val="00231092"/>
    <w:rsid w:val="0028513C"/>
    <w:rsid w:val="002F1B81"/>
    <w:rsid w:val="003C09C1"/>
    <w:rsid w:val="00671C3D"/>
    <w:rsid w:val="0069450F"/>
    <w:rsid w:val="006E3FF1"/>
    <w:rsid w:val="00754579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07C3309"/>
    <w:rsid w:val="164E193C"/>
    <w:rsid w:val="16AD7060"/>
    <w:rsid w:val="17612776"/>
    <w:rsid w:val="18F042A5"/>
    <w:rsid w:val="1FA92E3D"/>
    <w:rsid w:val="210F440C"/>
    <w:rsid w:val="228F1A28"/>
    <w:rsid w:val="26816CA6"/>
    <w:rsid w:val="27174B53"/>
    <w:rsid w:val="28820B71"/>
    <w:rsid w:val="297F5466"/>
    <w:rsid w:val="2A505A60"/>
    <w:rsid w:val="2D1E1698"/>
    <w:rsid w:val="2F2D2678"/>
    <w:rsid w:val="388C373A"/>
    <w:rsid w:val="3DB57B1A"/>
    <w:rsid w:val="4187053D"/>
    <w:rsid w:val="41F3429F"/>
    <w:rsid w:val="46093623"/>
    <w:rsid w:val="471E25C5"/>
    <w:rsid w:val="49035D33"/>
    <w:rsid w:val="498015F9"/>
    <w:rsid w:val="4A9440F2"/>
    <w:rsid w:val="51071DC6"/>
    <w:rsid w:val="520201AE"/>
    <w:rsid w:val="52E0382E"/>
    <w:rsid w:val="56942584"/>
    <w:rsid w:val="5AE0668B"/>
    <w:rsid w:val="60014561"/>
    <w:rsid w:val="642A1F8F"/>
    <w:rsid w:val="676A50F0"/>
    <w:rsid w:val="727756E5"/>
    <w:rsid w:val="72ED6138"/>
    <w:rsid w:val="730C50B8"/>
    <w:rsid w:val="73D370BF"/>
    <w:rsid w:val="744B52FC"/>
    <w:rsid w:val="74C236B0"/>
    <w:rsid w:val="7C1638D7"/>
    <w:rsid w:val="7D3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71</Words>
  <Characters>408</Characters>
  <Lines>3</Lines>
  <Paragraphs>1</Paragraphs>
  <TotalTime>0</TotalTime>
  <ScaleCrop>false</ScaleCrop>
  <LinksUpToDate>false</LinksUpToDate>
  <CharactersWithSpaces>478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曾彬</cp:lastModifiedBy>
  <cp:lastPrinted>2019-10-17T02:59:00Z</cp:lastPrinted>
  <dcterms:modified xsi:type="dcterms:W3CDTF">2023-08-10T11:39:50Z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