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方正小标宋简体" w:eastAsia="方正小标宋简体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附件2</w:t>
      </w:r>
    </w:p>
    <w:p>
      <w:pPr>
        <w:jc w:val="center"/>
        <w:rPr>
          <w:rFonts w:hint="eastAsia"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武隆区20</w:t>
      </w: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23</w:t>
      </w:r>
      <w:r>
        <w:rPr>
          <w:rFonts w:hint="eastAsia" w:ascii="方正小标宋简体" w:eastAsia="方正小标宋简体"/>
          <w:sz w:val="44"/>
          <w:szCs w:val="44"/>
        </w:rPr>
        <w:t>年就业见习报名表</w:t>
      </w:r>
    </w:p>
    <w:tbl>
      <w:tblPr>
        <w:tblStyle w:val="4"/>
        <w:tblW w:w="8978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3"/>
        <w:gridCol w:w="1471"/>
        <w:gridCol w:w="608"/>
        <w:gridCol w:w="521"/>
        <w:gridCol w:w="98"/>
        <w:gridCol w:w="1034"/>
        <w:gridCol w:w="388"/>
        <w:gridCol w:w="38"/>
        <w:gridCol w:w="774"/>
        <w:gridCol w:w="248"/>
        <w:gridCol w:w="418"/>
        <w:gridCol w:w="265"/>
        <w:gridCol w:w="160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0" w:hRule="atLeast"/>
          <w:jc w:val="center"/>
        </w:trPr>
        <w:tc>
          <w:tcPr>
            <w:tcW w:w="1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280" w:hanging="280" w:hangingChars="10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姓    名</w:t>
            </w:r>
          </w:p>
        </w:tc>
        <w:tc>
          <w:tcPr>
            <w:tcW w:w="14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122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性    别</w:t>
            </w:r>
          </w:p>
        </w:tc>
        <w:tc>
          <w:tcPr>
            <w:tcW w:w="14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8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民族</w:t>
            </w:r>
          </w:p>
        </w:tc>
        <w:tc>
          <w:tcPr>
            <w:tcW w:w="93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160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ind w:left="113" w:right="113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照   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5" w:hRule="atLeast"/>
          <w:jc w:val="center"/>
        </w:trPr>
        <w:tc>
          <w:tcPr>
            <w:tcW w:w="1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政治面貌</w:t>
            </w:r>
          </w:p>
        </w:tc>
        <w:tc>
          <w:tcPr>
            <w:tcW w:w="14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122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出生年月</w:t>
            </w:r>
          </w:p>
        </w:tc>
        <w:tc>
          <w:tcPr>
            <w:tcW w:w="14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8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婚否</w:t>
            </w:r>
          </w:p>
        </w:tc>
        <w:tc>
          <w:tcPr>
            <w:tcW w:w="93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160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5" w:hRule="atLeast"/>
          <w:jc w:val="center"/>
        </w:trPr>
        <w:tc>
          <w:tcPr>
            <w:tcW w:w="1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居住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住址</w:t>
            </w:r>
          </w:p>
        </w:tc>
        <w:tc>
          <w:tcPr>
            <w:tcW w:w="5863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160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学    历</w:t>
            </w:r>
          </w:p>
        </w:tc>
        <w:tc>
          <w:tcPr>
            <w:tcW w:w="26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258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学位</w:t>
            </w:r>
          </w:p>
        </w:tc>
        <w:tc>
          <w:tcPr>
            <w:tcW w:w="22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毕业院校</w:t>
            </w:r>
          </w:p>
        </w:tc>
        <w:tc>
          <w:tcPr>
            <w:tcW w:w="26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258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所学专业</w:t>
            </w:r>
          </w:p>
        </w:tc>
        <w:tc>
          <w:tcPr>
            <w:tcW w:w="22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毕业时间</w:t>
            </w:r>
          </w:p>
        </w:tc>
        <w:tc>
          <w:tcPr>
            <w:tcW w:w="26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258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联系电话</w:t>
            </w:r>
          </w:p>
        </w:tc>
        <w:tc>
          <w:tcPr>
            <w:tcW w:w="22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jc w:val="both"/>
              <w:rPr>
                <w:rFonts w:hint="eastAsia" w:ascii="方正仿宋_GBK" w:hAnsi="方正仿宋_GBK" w:eastAsia="方正仿宋_GBK" w:cs="方正仿宋_GBK"/>
                <w:sz w:val="13"/>
                <w:szCs w:val="13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身份证号码</w:t>
            </w:r>
          </w:p>
        </w:tc>
        <w:tc>
          <w:tcPr>
            <w:tcW w:w="373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186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是否接受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乡镇工作</w:t>
            </w:r>
          </w:p>
        </w:tc>
        <w:tc>
          <w:tcPr>
            <w:tcW w:w="18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jc w:val="both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(  )是/否(   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2" w:hRule="atLeast"/>
          <w:jc w:val="center"/>
        </w:trPr>
        <w:tc>
          <w:tcPr>
            <w:tcW w:w="1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是否属于困难毕业生</w:t>
            </w:r>
          </w:p>
        </w:tc>
        <w:tc>
          <w:tcPr>
            <w:tcW w:w="20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(   )是/否(   )</w:t>
            </w:r>
          </w:p>
        </w:tc>
        <w:tc>
          <w:tcPr>
            <w:tcW w:w="207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困难生类型</w:t>
            </w:r>
          </w:p>
        </w:tc>
        <w:tc>
          <w:tcPr>
            <w:tcW w:w="330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1、低保家庭（）2、残疾人家庭（）3、脱贫户家庭（）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4" w:hRule="atLeast"/>
          <w:jc w:val="center"/>
        </w:trPr>
        <w:tc>
          <w:tcPr>
            <w:tcW w:w="1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textDirection w:val="tbRlV"/>
            <w:vAlign w:val="center"/>
          </w:tcPr>
          <w:p>
            <w:pPr>
              <w:ind w:left="113" w:right="113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本  人  简  历</w:t>
            </w:r>
          </w:p>
        </w:tc>
        <w:tc>
          <w:tcPr>
            <w:tcW w:w="746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rPr>
                <w:rFonts w:hint="eastAsia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6" w:hRule="atLeast"/>
          <w:jc w:val="center"/>
        </w:trPr>
        <w:tc>
          <w:tcPr>
            <w:tcW w:w="1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特长和获奖经历</w:t>
            </w:r>
          </w:p>
        </w:tc>
        <w:tc>
          <w:tcPr>
            <w:tcW w:w="746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rPr>
                <w:rFonts w:hint="eastAsia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7" w:hRule="atLeast"/>
          <w:jc w:val="center"/>
        </w:trPr>
        <w:tc>
          <w:tcPr>
            <w:tcW w:w="1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此处不填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eastAsia="zh-CN"/>
              </w:rPr>
              <w:t>）</w:t>
            </w:r>
          </w:p>
        </w:tc>
        <w:tc>
          <w:tcPr>
            <w:tcW w:w="746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jc w:val="left"/>
              <w:rPr>
                <w:rFonts w:hint="eastAsia" w:ascii="方正小标宋_GBK" w:hAnsi="方正小标宋_GBK" w:eastAsia="方正小标宋_GBK" w:cs="方正小标宋_GBK"/>
                <w:sz w:val="32"/>
                <w:szCs w:val="32"/>
                <w:lang w:val="en-US" w:eastAsia="zh-CN"/>
              </w:rPr>
            </w:pPr>
            <w:r>
              <w:rPr>
                <w:rFonts w:hint="eastAsia" w:ascii="方正小标宋_GBK" w:hAnsi="方正小标宋_GBK" w:eastAsia="方正小标宋_GBK" w:cs="方正小标宋_GBK"/>
                <w:sz w:val="32"/>
                <w:szCs w:val="32"/>
                <w:lang w:val="en-US" w:eastAsia="zh-CN"/>
              </w:rPr>
              <w:t xml:space="preserve">报名序号：     </w:t>
            </w:r>
          </w:p>
          <w:p>
            <w:pPr>
              <w:jc w:val="left"/>
              <w:rPr>
                <w:rFonts w:hint="eastAsia"/>
                <w:sz w:val="28"/>
                <w:szCs w:val="28"/>
                <w:lang w:val="en-US"/>
              </w:rPr>
            </w:pPr>
            <w:r>
              <w:rPr>
                <w:rFonts w:hint="eastAsia" w:ascii="方正小标宋_GBK" w:hAnsi="方正小标宋_GBK" w:eastAsia="方正小标宋_GBK" w:cs="方正小标宋_GBK"/>
                <w:sz w:val="32"/>
                <w:szCs w:val="32"/>
                <w:lang w:val="en-US" w:eastAsia="zh-CN"/>
              </w:rPr>
              <w:t xml:space="preserve">报名时间：          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outlineLvl w:val="9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※岗位选择说明：报名、体检合格后入围50个名额，由用人单位和见习生进行双向选择，双方协商一致后签署见习协议；没有协商一致的将按照报名录取顺序分配到岗。如放弃录用需退体检费并纳入诚信记录入档。</w:t>
      </w:r>
    </w:p>
    <w:p>
      <w:bookmarkStart w:id="0" w:name="_GoBack"/>
      <w:bookmarkEnd w:id="0"/>
    </w:p>
    <w:sectPr>
      <w:headerReference r:id="rId3" w:type="default"/>
      <w:pgSz w:w="11906" w:h="16838"/>
      <w:pgMar w:top="779" w:right="1134" w:bottom="156" w:left="113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宋体"/>
    <w:panose1 w:val="02010601030101010101"/>
    <w:charset w:val="86"/>
    <w:family w:val="script"/>
    <w:pitch w:val="default"/>
    <w:sig w:usb0="00000000" w:usb1="0000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E8C6087"/>
    <w:rsid w:val="5E8C6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/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Office_10.8.2.6726_F1E327BC-269C-435d-A152-05C5408002CA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2023-08-28T09:49:00Z</dcterms:created>
  <dc:creator>Administrator</dc:creator>
  <cp:lastModifiedBy>Administrator</cp:lastModifiedBy>
  <dcterms:modified xsi:type="dcterms:W3CDTF">2023-08-28T09:49:55Z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2052-10.8.2.6726</vt:lpwstr>
  </property>
</Properties>
</file>