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rPr>
          <w:rFonts w:hint="eastAsia" w:ascii="宋体" w:hAnsi="宋体"/>
        </w:rPr>
      </w:pPr>
      <w:r>
        <w:rPr>
          <w:rFonts w:hint="eastAsia" w:ascii="宋体" w:hAnsi="宋体" w:eastAsia="方正黑体_GBK" w:cs="方正黑体_GBK"/>
          <w:snapToGrid w:val="0"/>
          <w:szCs w:val="32"/>
        </w:rPr>
        <w:t>附件1</w:t>
      </w:r>
    </w:p>
    <w:p>
      <w:pPr>
        <w:spacing w:line="579" w:lineRule="exact"/>
        <w:jc w:val="center"/>
        <w:rPr>
          <w:rFonts w:ascii="宋体" w:hAnsi="宋体" w:eastAsia="方正小标宋_GBK" w:cs="方正仿宋_GB2312"/>
          <w:sz w:val="44"/>
        </w:rPr>
      </w:pPr>
      <w:r>
        <w:rPr>
          <w:rFonts w:hint="eastAsia" w:ascii="宋体" w:hAnsi="宋体" w:eastAsia="方正小标宋_GBK" w:cs="方正仿宋_GB2312"/>
          <w:sz w:val="44"/>
        </w:rPr>
        <w:t>重庆市江津区江鼎实业发展有限公司</w:t>
      </w:r>
      <w:r>
        <w:rPr>
          <w:rFonts w:ascii="宋体" w:hAnsi="宋体" w:eastAsia="方正小标宋_GBK" w:cs="方正仿宋_GB2312"/>
          <w:sz w:val="44"/>
        </w:rPr>
        <w:t>公开</w:t>
      </w:r>
      <w:r>
        <w:rPr>
          <w:rFonts w:hint="eastAsia" w:ascii="宋体" w:hAnsi="宋体" w:eastAsia="方正小标宋_GBK" w:cs="方正仿宋_GB2312"/>
          <w:sz w:val="44"/>
          <w:lang w:eastAsia="zh-CN"/>
        </w:rPr>
        <w:t>招聘</w:t>
      </w:r>
      <w:r>
        <w:rPr>
          <w:rFonts w:ascii="宋体" w:hAnsi="宋体" w:eastAsia="方正小标宋_GBK" w:cs="方正仿宋_GB2312"/>
          <w:sz w:val="44"/>
        </w:rPr>
        <w:t>人员岗位一览表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left="0" w:right="0" w:firstLine="0"/>
        <w:jc w:val="both"/>
        <w:textAlignment w:val="auto"/>
        <w:outlineLvl w:val="9"/>
        <w:rPr>
          <w:rFonts w:ascii="宋体" w:hAnsi="宋体" w:eastAsia="方正小标宋_GBK" w:cs="方正仿宋_GB2312"/>
          <w:sz w:val="44"/>
        </w:rPr>
      </w:pPr>
    </w:p>
    <w:tbl>
      <w:tblPr>
        <w:tblStyle w:val="10"/>
        <w:tblpPr w:leftFromText="180" w:rightFromText="180" w:vertAnchor="text" w:horzAnchor="page" w:tblpX="1367" w:tblpY="183"/>
        <w:tblOverlap w:val="never"/>
        <w:tblW w:w="13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050"/>
        <w:gridCol w:w="720"/>
        <w:gridCol w:w="1080"/>
        <w:gridCol w:w="1410"/>
        <w:gridCol w:w="1080"/>
        <w:gridCol w:w="1395"/>
        <w:gridCol w:w="1035"/>
        <w:gridCol w:w="855"/>
        <w:gridCol w:w="3255"/>
        <w:gridCol w:w="12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序号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岗位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名称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方正仿宋_GBK"/>
                <w:b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  <w:lang w:eastAsia="zh-CN"/>
              </w:rPr>
              <w:t>招聘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名额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学历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专业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职称</w:t>
            </w: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工作经历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年龄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性别</w:t>
            </w:r>
          </w:p>
        </w:tc>
        <w:tc>
          <w:tcPr>
            <w:tcW w:w="3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</w:rPr>
              <w:t>其他要求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方正仿宋_GBK"/>
                <w:b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  <w:lang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方正仿宋_GBK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z w:val="20"/>
                <w:szCs w:val="20"/>
                <w:lang w:eastAsia="zh-CN"/>
              </w:rPr>
              <w:t>档案员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方正仿宋_GBK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ascii="宋体" w:hAnsi="宋体"/>
                <w:color w:val="auto"/>
                <w:sz w:val="20"/>
                <w:szCs w:val="20"/>
              </w:rPr>
              <w:t>全日制</w:t>
            </w:r>
            <w:r>
              <w:rPr>
                <w:rFonts w:hint="eastAsia" w:ascii="宋体" w:hAnsi="宋体"/>
                <w:color w:val="auto"/>
                <w:sz w:val="20"/>
                <w:szCs w:val="20"/>
                <w:lang w:eastAsia="zh-CN"/>
              </w:rPr>
              <w:t>大学</w:t>
            </w:r>
            <w:r>
              <w:rPr>
                <w:rFonts w:hint="eastAsia" w:ascii="宋体" w:hAnsi="宋体"/>
                <w:color w:val="auto"/>
                <w:sz w:val="20"/>
                <w:szCs w:val="20"/>
              </w:rPr>
              <w:t>本科及以上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方正仿宋_GBK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管理学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方正仿宋_GBK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不限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方正仿宋_GBK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不限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35周岁及以下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方正仿宋_GBK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不限</w:t>
            </w:r>
          </w:p>
        </w:tc>
        <w:tc>
          <w:tcPr>
            <w:tcW w:w="3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有较高的思想政治水平；</w:t>
            </w:r>
            <w:r>
              <w:rPr>
                <w:rFonts w:hint="eastAsia" w:ascii="宋体" w:hAnsi="宋体"/>
                <w:color w:val="auto"/>
                <w:sz w:val="20"/>
                <w:szCs w:val="20"/>
                <w:lang w:eastAsia="zh-CN"/>
              </w:rPr>
              <w:t>工作认真负责，</w:t>
            </w:r>
            <w:r>
              <w:rPr>
                <w:rFonts w:hint="eastAsia" w:ascii="宋体" w:hAnsi="宋体"/>
                <w:color w:val="auto"/>
                <w:sz w:val="20"/>
                <w:szCs w:val="20"/>
              </w:rPr>
              <w:t>具有</w:t>
            </w:r>
            <w:r>
              <w:rPr>
                <w:rFonts w:hint="eastAsia" w:ascii="宋体" w:hAnsi="宋体"/>
                <w:color w:val="auto"/>
                <w:sz w:val="20"/>
                <w:szCs w:val="20"/>
                <w:lang w:eastAsia="zh-CN"/>
              </w:rPr>
              <w:t>良好的</w:t>
            </w:r>
            <w:r>
              <w:rPr>
                <w:rFonts w:hint="eastAsia" w:ascii="宋体" w:hAnsi="宋体"/>
                <w:color w:val="auto"/>
                <w:sz w:val="20"/>
                <w:szCs w:val="20"/>
              </w:rPr>
              <w:t>沟通协调能力；能熟练操作电脑办公软件</w:t>
            </w:r>
            <w:r>
              <w:rPr>
                <w:color w:val="auto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 w:val="20"/>
                <w:szCs w:val="20"/>
              </w:rPr>
              <w:t>有良好的品行和较强的责任心</w:t>
            </w:r>
            <w:r>
              <w:rPr>
                <w:rFonts w:hint="eastAsia" w:ascii="宋体" w:hAnsi="宋体"/>
                <w:color w:val="auto"/>
                <w:sz w:val="20"/>
                <w:szCs w:val="20"/>
                <w:lang w:eastAsia="zh-CN"/>
              </w:rPr>
              <w:t>、执行力</w:t>
            </w:r>
            <w:r>
              <w:rPr>
                <w:rFonts w:hint="eastAsia" w:ascii="宋体" w:hAnsi="宋体"/>
                <w:color w:val="auto"/>
                <w:sz w:val="20"/>
                <w:szCs w:val="20"/>
              </w:rPr>
              <w:t>。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方正仿宋_GBK"/>
                <w:sz w:val="20"/>
                <w:szCs w:val="20"/>
                <w:lang w:eastAsia="zh-CN"/>
              </w:rPr>
            </w:pPr>
          </w:p>
        </w:tc>
      </w:tr>
    </w:tbl>
    <w:p>
      <w:pPr>
        <w:spacing w:line="579" w:lineRule="exact"/>
        <w:rPr>
          <w:rFonts w:ascii="宋体" w:hAnsi="宋体" w:eastAsia="方正小标宋_GBK" w:cs="方正仿宋_GB2312"/>
          <w:snapToGrid w:val="0"/>
          <w:sz w:val="44"/>
          <w:szCs w:val="40"/>
        </w:rPr>
        <w:sectPr>
          <w:footerReference r:id="rId5" w:type="default"/>
          <w:footerReference r:id="rId6" w:type="even"/>
          <w:pgSz w:w="16840" w:h="11907" w:orient="landscape"/>
          <w:pgMar w:top="2098" w:right="1474" w:bottom="1985" w:left="1588" w:header="851" w:footer="1474" w:gutter="0"/>
          <w:pgNumType w:fmt="numberInDash"/>
          <w:cols w:space="720" w:num="1"/>
          <w:docGrid w:type="linesAndChars" w:linePitch="579" w:charSpace="-841"/>
        </w:sectPr>
      </w:pPr>
    </w:p>
    <w:p>
      <w:pPr>
        <w:spacing w:line="577" w:lineRule="exact"/>
        <w:jc w:val="left"/>
        <w:rPr>
          <w:rFonts w:hint="eastAsia" w:ascii="宋体" w:hAnsi="宋体" w:eastAsia="方正小标宋_GBK" w:cs="方正仿宋_GB2312"/>
          <w:snapToGrid w:val="0"/>
          <w:sz w:val="44"/>
          <w:szCs w:val="40"/>
        </w:rPr>
      </w:pPr>
      <w:bookmarkStart w:id="0" w:name="_GoBack"/>
      <w:bookmarkEnd w:id="0"/>
    </w:p>
    <w:sectPr>
      <w:pgSz w:w="11907" w:h="16840"/>
      <w:pgMar w:top="1797" w:right="1440" w:bottom="1797" w:left="1440" w:header="851" w:footer="1474" w:gutter="0"/>
      <w:pgNumType w:fmt="numberInDash"/>
      <w:cols w:space="720" w:num="1"/>
      <w:docGrid w:type="linesAndChars" w:linePitch="579" w:charSpace="-8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三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500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3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256p9YAAAADAQAADwAAAAAAAAABACAAAAAiAAAAZHJzL2Rv&#10;d25yZXYueG1sUEsBAhQAFAAAAAgAh07iQNLrSqg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99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8.15pt;width:3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256p9YAAAADAQAADwAAAAAAAAABACAAAAAiAAAAZHJzL2Rv&#10;d25yZXYueG1sUEsBAhQAFAAAAAgAh07iQN6iGtw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mirrorMargins w:val="1"/>
  <w:bordersDoNotSurroundHeader w:val="0"/>
  <w:bordersDoNotSurroundFooter w:val="0"/>
  <w:documentProtection w:enforcement="0"/>
  <w:defaultTabStop w:val="420"/>
  <w:evenAndOddHeaders w:val="1"/>
  <w:drawingGridHorizontalSpacing w:val="157"/>
  <w:drawingGridVerticalSpacing w:val="28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OWM2NDU3MTJkMDNjODliNDY4NjA3MDYyOGVlOTdiYTUifQ=="/>
  </w:docVars>
  <w:rsids>
    <w:rsidRoot w:val="00000000"/>
    <w:rsid w:val="07623318"/>
    <w:rsid w:val="0C6542F8"/>
    <w:rsid w:val="7FD434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宋体" w:hAnsi="宋体" w:eastAsia="方正仿宋_GBK" w:cs="Arial"/>
      <w:kern w:val="2"/>
      <w:sz w:val="32"/>
      <w:szCs w:val="4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basedOn w:val="1"/>
    <w:qFormat/>
    <w:uiPriority w:val="0"/>
    <w:pPr>
      <w:spacing w:before="156" w:after="156"/>
      <w:ind w:firstLine="48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qFormat/>
    <w:uiPriority w:val="0"/>
    <w:pPr>
      <w:widowControl w:val="0"/>
      <w:spacing w:line="240" w:lineRule="auto"/>
      <w:jc w:val="both"/>
    </w:pPr>
    <w:rPr>
      <w:rFonts w:ascii="宋体" w:hAnsi="宋体" w:eastAsia="方正仿宋_GBK" w:cs="Arial"/>
      <w:kern w:val="2"/>
      <w:sz w:val="24"/>
      <w:szCs w:val="44"/>
      <w:lang w:val="en-US" w:eastAsia="zh-CN" w:bidi="ar-SA"/>
    </w:rPr>
  </w:style>
  <w:style w:type="paragraph" w:styleId="9">
    <w:name w:val="Body Text First Indent 2"/>
    <w:qFormat/>
    <w:uiPriority w:val="0"/>
    <w:pPr>
      <w:widowControl w:val="0"/>
      <w:spacing w:after="120" w:line="240" w:lineRule="auto"/>
      <w:ind w:left="420" w:firstLine="420"/>
      <w:jc w:val="both"/>
    </w:pPr>
    <w:rPr>
      <w:rFonts w:ascii="宋体" w:hAnsi="宋体" w:eastAsia="方正仿宋_GBK" w:cs="Arial"/>
      <w:kern w:val="2"/>
      <w:sz w:val="32"/>
      <w:szCs w:val="44"/>
      <w:lang w:val="en-US" w:eastAsia="zh-CN" w:bidi="ar-SA"/>
    </w:rPr>
  </w:style>
  <w:style w:type="character" w:styleId="12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3</Pages>
  <Words>328</Words>
  <Characters>329</Characters>
  <Lines>269</Lines>
  <Paragraphs>134</Paragraphs>
  <TotalTime>219</TotalTime>
  <ScaleCrop>false</ScaleCrop>
  <LinksUpToDate>false</LinksUpToDate>
  <CharactersWithSpaces>376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2020-07-08T09:34:00Z</dcterms:created>
  <dc:creator>Microsoft</dc:creator>
  <cp:lastModifiedBy>Administrator</cp:lastModifiedBy>
  <cp:lastPrinted>2022-08-15T08:47:00Z</cp:lastPrinted>
  <dcterms:modified xsi:type="dcterms:W3CDTF">2023-09-05T03:09:35Z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0EBFE8CD4FA24BCB88AE509D5C64C677</vt:lpwstr>
  </property>
</Properties>
</file>