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365"/>
        </w:tabs>
        <w:ind w:left="0" w:leftChars="0" w:firstLine="0" w:firstLineChars="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 xml:space="preserve">7     </w:t>
      </w:r>
    </w:p>
    <w:p>
      <w:pPr>
        <w:tabs>
          <w:tab w:val="left" w:pos="2365"/>
        </w:tabs>
        <w:ind w:left="0" w:leftChars="0" w:firstLine="0" w:firstLineChars="0"/>
        <w:jc w:val="center"/>
        <w:rPr>
          <w:rFonts w:ascii="黑体" w:hAnsi="黑体" w:eastAsia="黑体"/>
          <w:sz w:val="44"/>
          <w:szCs w:val="44"/>
        </w:rPr>
      </w:pPr>
      <w:r>
        <w:rPr>
          <w:rFonts w:hint="eastAsia" w:ascii="方正小标宋_GBK" w:hAnsi="微软雅黑" w:eastAsia="方正小标宋_GBK" w:cs="宋体"/>
          <w:color w:val="000000"/>
          <w:kern w:val="0"/>
          <w:sz w:val="44"/>
          <w:szCs w:val="44"/>
        </w:rPr>
        <w:t>资格</w:t>
      </w:r>
      <w:r>
        <w:rPr>
          <w:rFonts w:hint="eastAsia" w:ascii="方正小标宋_GBK" w:hAnsi="微软雅黑" w:eastAsia="方正小标宋_GBK" w:cs="宋体"/>
          <w:color w:val="000000"/>
          <w:kern w:val="0"/>
          <w:sz w:val="44"/>
          <w:szCs w:val="44"/>
          <w:lang w:val="en-US" w:eastAsia="zh-CN"/>
        </w:rPr>
        <w:t>复审</w:t>
      </w:r>
      <w:r>
        <w:rPr>
          <w:rFonts w:hint="eastAsia" w:ascii="方正小标宋_GBK" w:hAnsi="微软雅黑" w:eastAsia="方正小标宋_GBK" w:cs="宋体"/>
          <w:color w:val="000000"/>
          <w:kern w:val="0"/>
          <w:sz w:val="44"/>
          <w:szCs w:val="44"/>
        </w:rPr>
        <w:t>所需材料</w:t>
      </w:r>
      <w:r>
        <w:rPr>
          <w:rFonts w:hint="eastAsia" w:ascii="方正小标宋_GBK" w:hAnsi="微软雅黑" w:eastAsia="方正小标宋_GBK" w:cs="宋体"/>
          <w:color w:val="000000"/>
          <w:kern w:val="0"/>
          <w:sz w:val="44"/>
          <w:szCs w:val="44"/>
          <w:lang w:eastAsia="zh-CN"/>
        </w:rPr>
        <w:t>清单</w:t>
      </w:r>
    </w:p>
    <w:p>
      <w:pPr>
        <w:ind w:firstLine="0" w:firstLineChars="0"/>
        <w:rPr>
          <w:rFonts w:hint="default" w:ascii="黑体" w:hAnsi="黑体" w:eastAsia="黑体"/>
          <w:sz w:val="32"/>
          <w:szCs w:val="32"/>
          <w:lang w:val="en-US" w:eastAsia="zh-CN"/>
        </w:rPr>
      </w:pPr>
    </w:p>
    <w:p>
      <w:pPr>
        <w:wordWrap/>
        <w:adjustRightInd/>
        <w:snapToGrid/>
        <w:spacing w:beforeAutospacing="0" w:afterAutospacing="0" w:line="520" w:lineRule="exact"/>
        <w:ind w:firstLine="640"/>
        <w:textAlignment w:val="auto"/>
        <w:rPr>
          <w:rFonts w:ascii="方正仿宋_GBK" w:hAnsi="微软雅黑" w:eastAsia="方正仿宋_GBK" w:cs="宋体"/>
          <w:color w:val="000000"/>
          <w:kern w:val="0"/>
          <w:sz w:val="32"/>
          <w:szCs w:val="32"/>
        </w:rPr>
      </w:pPr>
      <w:r>
        <w:rPr>
          <w:rFonts w:hint="eastAsia" w:ascii="方正仿宋_GBK" w:hAnsi="微软雅黑" w:eastAsia="方正仿宋_GBK" w:cs="宋体"/>
          <w:color w:val="000000"/>
          <w:kern w:val="0"/>
          <w:sz w:val="32"/>
          <w:szCs w:val="32"/>
        </w:rPr>
        <w:t>1.本人身份证原件及复印件</w:t>
      </w:r>
      <w:r>
        <w:rPr>
          <w:rFonts w:hint="eastAsia" w:ascii="方正仿宋_GBK" w:hAnsi="微软雅黑" w:eastAsia="方正仿宋_GBK" w:cs="宋体"/>
          <w:color w:val="000000"/>
          <w:kern w:val="0"/>
          <w:sz w:val="32"/>
          <w:szCs w:val="32"/>
          <w:lang w:eastAsia="zh-CN"/>
        </w:rPr>
        <w:t>，</w:t>
      </w:r>
      <w:r>
        <w:rPr>
          <w:rFonts w:hint="eastAsia" w:ascii="方正仿宋_GBK" w:hAnsi="微软雅黑" w:eastAsia="方正仿宋_GBK"/>
          <w:sz w:val="30"/>
          <w:szCs w:val="30"/>
        </w:rPr>
        <w:t>以及网上报名时下载打印的《报名信息表》原件</w:t>
      </w:r>
      <w:r>
        <w:rPr>
          <w:rFonts w:hint="eastAsia" w:ascii="方正仿宋_GBK" w:hAnsi="微软雅黑" w:eastAsia="方正仿宋_GBK" w:cs="宋体"/>
          <w:color w:val="000000"/>
          <w:kern w:val="0"/>
          <w:sz w:val="32"/>
          <w:szCs w:val="32"/>
        </w:rPr>
        <w:t>。</w:t>
      </w:r>
    </w:p>
    <w:p>
      <w:pPr>
        <w:widowControl w:val="0"/>
        <w:numPr>
          <w:ilvl w:val="0"/>
          <w:numId w:val="0"/>
        </w:numPr>
        <w:wordWrap/>
        <w:adjustRightInd/>
        <w:snapToGrid/>
        <w:spacing w:beforeAutospacing="0" w:afterAutospacing="0" w:line="520" w:lineRule="exact"/>
        <w:ind w:firstLine="640" w:firstLineChars="200"/>
        <w:jc w:val="left"/>
        <w:textAlignment w:val="auto"/>
        <w:rPr>
          <w:rFonts w:hint="eastAsia" w:ascii="方正仿宋_GBK" w:hAnsi="微软雅黑" w:eastAsia="方正仿宋_GBK"/>
          <w:color w:val="000000"/>
          <w:sz w:val="32"/>
          <w:szCs w:val="32"/>
        </w:rPr>
      </w:pPr>
      <w:r>
        <w:rPr>
          <w:rFonts w:hint="eastAsia" w:ascii="Times New Roman" w:hAnsi="Times New Roman" w:eastAsia="方正仿宋_GBK" w:cs="Times New Roman"/>
          <w:sz w:val="32"/>
          <w:szCs w:val="32"/>
        </w:rPr>
        <w:t>2.</w:t>
      </w:r>
      <w:r>
        <w:rPr>
          <w:rFonts w:ascii="方正仿宋_GBK" w:hAnsi="微软雅黑" w:eastAsia="方正仿宋_GBK"/>
          <w:color w:val="000000"/>
          <w:sz w:val="32"/>
          <w:szCs w:val="32"/>
        </w:rPr>
        <w:t>毕业证</w:t>
      </w:r>
      <w:r>
        <w:rPr>
          <w:rFonts w:hint="eastAsia" w:ascii="方正仿宋_GBK" w:hAnsi="微软雅黑" w:eastAsia="方正仿宋_GBK"/>
          <w:color w:val="000000"/>
          <w:sz w:val="32"/>
          <w:szCs w:val="32"/>
        </w:rPr>
        <w:t>(</w:t>
      </w:r>
      <w:r>
        <w:rPr>
          <w:rFonts w:ascii="方正仿宋_GBK" w:hAnsi="微软雅黑" w:eastAsia="方正仿宋_GBK"/>
          <w:color w:val="000000"/>
          <w:sz w:val="32"/>
          <w:szCs w:val="32"/>
        </w:rPr>
        <w:t>学位证</w:t>
      </w:r>
      <w:r>
        <w:rPr>
          <w:rFonts w:hint="eastAsia" w:ascii="方正仿宋_GBK" w:hAnsi="微软雅黑" w:eastAsia="方正仿宋_GBK"/>
          <w:color w:val="000000"/>
          <w:sz w:val="32"/>
          <w:szCs w:val="32"/>
        </w:rPr>
        <w:t>) 原件及复印件，</w:t>
      </w:r>
      <w:r>
        <w:rPr>
          <w:rFonts w:ascii="方正仿宋_GBK" w:hAnsi="微软雅黑" w:eastAsia="方正仿宋_GBK"/>
          <w:color w:val="000000"/>
          <w:sz w:val="32"/>
          <w:szCs w:val="32"/>
        </w:rPr>
        <w:t>在国</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（境</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）高校就读取得的学历（学位）还须提供教育部中国留学服务中心认证书</w:t>
      </w:r>
      <w:r>
        <w:rPr>
          <w:rFonts w:hint="eastAsia" w:ascii="方正仿宋_GBK" w:hAnsi="微软雅黑" w:eastAsia="方正仿宋_GBK"/>
          <w:color w:val="000000"/>
          <w:sz w:val="32"/>
          <w:szCs w:val="32"/>
        </w:rPr>
        <w:t>；</w:t>
      </w:r>
    </w:p>
    <w:p>
      <w:pPr>
        <w:widowControl w:val="0"/>
        <w:numPr>
          <w:ilvl w:val="0"/>
          <w:numId w:val="0"/>
        </w:numPr>
        <w:wordWrap/>
        <w:adjustRightInd/>
        <w:snapToGrid/>
        <w:spacing w:beforeAutospacing="0" w:afterAutospacing="0" w:line="520" w:lineRule="exact"/>
        <w:ind w:firstLine="640" w:firstLineChars="200"/>
        <w:jc w:val="left"/>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招聘</w:t>
      </w:r>
      <w:r>
        <w:rPr>
          <w:rFonts w:hint="eastAsia" w:ascii="Times New Roman" w:hAnsi="Times New Roman" w:eastAsia="方正仿宋_GBK" w:cs="Times New Roman"/>
          <w:sz w:val="32"/>
          <w:szCs w:val="32"/>
        </w:rPr>
        <w:t>岗位要求提供专业方向的，本人需提供证明学习专业方向的证明材料</w:t>
      </w:r>
      <w:r>
        <w:rPr>
          <w:rFonts w:hint="eastAsia" w:ascii="方正仿宋_GBK" w:hAnsi="微软雅黑" w:eastAsia="方正仿宋_GBK"/>
          <w:color w:val="000000"/>
          <w:sz w:val="32"/>
          <w:szCs w:val="32"/>
        </w:rPr>
        <w:t>。</w:t>
      </w:r>
    </w:p>
    <w:p>
      <w:pPr>
        <w:pStyle w:val="5"/>
        <w:wordWrap/>
        <w:adjustRightInd/>
        <w:snapToGrid/>
        <w:spacing w:beforeAutospacing="0" w:afterAutospacing="0" w:line="52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招聘</w:t>
      </w:r>
      <w:r>
        <w:rPr>
          <w:rFonts w:ascii="Times New Roman" w:hAnsi="Times New Roman" w:eastAsia="方正仿宋_GBK" w:cs="Times New Roman"/>
          <w:sz w:val="32"/>
          <w:szCs w:val="32"/>
        </w:rPr>
        <w:t>岗位要求</w:t>
      </w:r>
      <w:r>
        <w:rPr>
          <w:rFonts w:hint="eastAsia" w:ascii="Times New Roman" w:hAnsi="Times New Roman" w:eastAsia="方正仿宋_GBK" w:cs="Times New Roman"/>
          <w:sz w:val="32"/>
          <w:szCs w:val="32"/>
          <w:lang w:eastAsia="zh-CN"/>
        </w:rPr>
        <w:t>的</w:t>
      </w:r>
      <w:r>
        <w:rPr>
          <w:rFonts w:hint="eastAsia" w:ascii="Times New Roman" w:hAnsi="Times New Roman" w:eastAsia="方正仿宋_GBK" w:cs="Times New Roman"/>
          <w:sz w:val="32"/>
          <w:szCs w:val="32"/>
        </w:rPr>
        <w:t>其他证书原件及复印件等（比如：教师</w:t>
      </w:r>
      <w:r>
        <w:rPr>
          <w:rFonts w:ascii="Times New Roman" w:hAnsi="Times New Roman" w:eastAsia="方正仿宋_GBK" w:cs="Times New Roman"/>
          <w:sz w:val="32"/>
          <w:szCs w:val="32"/>
        </w:rPr>
        <w:t>资格证书、</w:t>
      </w:r>
      <w:r>
        <w:rPr>
          <w:rFonts w:hint="eastAsia" w:ascii="Times New Roman" w:hAnsi="Times New Roman" w:eastAsia="方正仿宋_GBK" w:cs="Times New Roman"/>
          <w:sz w:val="32"/>
          <w:szCs w:val="32"/>
        </w:rPr>
        <w:t>普通话等级证书、运动员等级证书、</w:t>
      </w:r>
      <w:r>
        <w:rPr>
          <w:rFonts w:hint="eastAsia" w:ascii="Times New Roman" w:hAnsi="Times New Roman" w:eastAsia="方正仿宋_GBK" w:cs="Times New Roman"/>
          <w:sz w:val="32"/>
          <w:szCs w:val="32"/>
          <w:lang w:eastAsia="zh-CN"/>
        </w:rPr>
        <w:t>执业医师资格证、规培证、</w:t>
      </w:r>
      <w:r>
        <w:rPr>
          <w:rFonts w:ascii="Times New Roman" w:hAnsi="Times New Roman" w:eastAsia="方正仿宋_GBK" w:cs="Times New Roman"/>
          <w:sz w:val="32"/>
          <w:szCs w:val="32"/>
        </w:rPr>
        <w:t>职称证书等其他</w:t>
      </w:r>
      <w:r>
        <w:rPr>
          <w:rFonts w:hint="eastAsia" w:ascii="Times New Roman" w:hAnsi="Times New Roman" w:eastAsia="方正仿宋_GBK" w:cs="Times New Roman"/>
          <w:sz w:val="32"/>
          <w:szCs w:val="32"/>
          <w:lang w:eastAsia="zh-CN"/>
        </w:rPr>
        <w:t>资料</w:t>
      </w:r>
      <w:r>
        <w:rPr>
          <w:rFonts w:hint="eastAsia" w:ascii="Times New Roman" w:hAnsi="Times New Roman" w:eastAsia="方正仿宋_GBK" w:cs="Times New Roman"/>
          <w:sz w:val="32"/>
          <w:szCs w:val="32"/>
        </w:rPr>
        <w:t>）。</w:t>
      </w:r>
    </w:p>
    <w:p>
      <w:pPr>
        <w:pStyle w:val="5"/>
        <w:spacing w:beforeAutospacing="0" w:afterAutospacing="0" w:line="500" w:lineRule="exact"/>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招聘岗位要求工作经历的，社保经办机构出具的相应社保参保证明等相关材料；</w:t>
      </w:r>
    </w:p>
    <w:p>
      <w:pPr>
        <w:pStyle w:val="5"/>
        <w:spacing w:beforeAutospacing="0" w:afterAutospacing="0" w:line="500" w:lineRule="exact"/>
        <w:ind w:firstLine="640" w:firstLineChars="200"/>
        <w:rPr>
          <w:rFonts w:hint="eastAsia" w:ascii="Times New Roman" w:hAnsi="Times New Roman" w:eastAsia="方正仿宋_GBK" w:cs="Times New Roman"/>
          <w:sz w:val="32"/>
          <w:szCs w:val="32"/>
          <w:lang w:val="en-US" w:eastAsia="zh-CN"/>
        </w:rPr>
      </w:pPr>
      <w:bookmarkStart w:id="0" w:name="_GoBack"/>
      <w:bookmarkEnd w:id="0"/>
      <w:r>
        <w:rPr>
          <w:rFonts w:hint="eastAsia" w:ascii="Times New Roman" w:hAnsi="Times New Roman" w:eastAsia="方正仿宋_GBK" w:cs="Times New Roman"/>
          <w:sz w:val="32"/>
          <w:szCs w:val="32"/>
          <w:lang w:val="en-US" w:eastAsia="zh-CN"/>
        </w:rPr>
        <w:t>招聘岗位要求退役军人的，需提供相应证明材料。</w:t>
      </w:r>
    </w:p>
    <w:p>
      <w:pPr>
        <w:pStyle w:val="5"/>
        <w:spacing w:beforeAutospacing="0" w:afterAutospacing="0" w:line="5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机关事业单位正式在编的考生，必须提供加盖所在单位</w:t>
      </w:r>
      <w:r>
        <w:rPr>
          <w:rFonts w:hint="eastAsia" w:ascii="Times New Roman" w:hAnsi="Times New Roman" w:eastAsia="方正仿宋_GBK" w:cs="Times New Roman"/>
          <w:sz w:val="32"/>
          <w:szCs w:val="32"/>
          <w:lang w:eastAsia="zh-CN"/>
        </w:rPr>
        <w:t>及</w:t>
      </w:r>
      <w:r>
        <w:rPr>
          <w:rFonts w:hint="eastAsia" w:ascii="Times New Roman" w:hAnsi="Times New Roman" w:eastAsia="方正仿宋_GBK" w:cs="Times New Roman"/>
          <w:sz w:val="32"/>
          <w:szCs w:val="32"/>
        </w:rPr>
        <w:t>主管部门</w:t>
      </w:r>
      <w:r>
        <w:rPr>
          <w:rFonts w:ascii="Times New Roman" w:hAnsi="Times New Roman" w:eastAsia="方正仿宋_GBK" w:cs="Times New Roman"/>
          <w:sz w:val="32"/>
          <w:szCs w:val="32"/>
        </w:rPr>
        <w:t>公章的《</w:t>
      </w:r>
      <w:r>
        <w:rPr>
          <w:rFonts w:hint="eastAsia" w:ascii="Times New Roman" w:hAnsi="Times New Roman" w:eastAsia="方正仿宋_GBK" w:cs="Times New Roman"/>
          <w:sz w:val="32"/>
          <w:szCs w:val="32"/>
        </w:rPr>
        <w:t>机关事业单位工作人员诚信应聘承诺</w:t>
      </w:r>
      <w:r>
        <w:rPr>
          <w:rFonts w:ascii="Times New Roman" w:hAnsi="Times New Roman" w:eastAsia="方正仿宋_GBK" w:cs="Times New Roman"/>
          <w:sz w:val="32"/>
          <w:szCs w:val="32"/>
        </w:rPr>
        <w:t>》</w:t>
      </w:r>
      <w:r>
        <w:rPr>
          <w:rFonts w:hint="eastAsia" w:ascii="方正仿宋_GBK" w:hAnsi="微软雅黑" w:eastAsia="方正仿宋_GBK"/>
          <w:sz w:val="30"/>
          <w:szCs w:val="30"/>
        </w:rPr>
        <w:t>。</w:t>
      </w:r>
    </w:p>
    <w:p>
      <w:pPr>
        <w:pStyle w:val="2"/>
        <w:spacing w:before="0" w:beforeAutospacing="0" w:after="0" w:afterAutospacing="0" w:line="560" w:lineRule="exact"/>
        <w:ind w:right="-87" w:firstLine="643" w:firstLineChars="200"/>
        <w:rPr>
          <w:rFonts w:ascii="方正仿宋_GBK" w:hAnsi="微软雅黑" w:eastAsia="方正仿宋_GBK"/>
          <w:b/>
          <w:bCs/>
          <w:sz w:val="32"/>
          <w:szCs w:val="32"/>
        </w:rPr>
      </w:pPr>
      <w:r>
        <w:rPr>
          <w:rFonts w:hint="eastAsia" w:ascii="方正仿宋_GBK" w:hAnsi="方正仿宋_GBK" w:eastAsia="方正仿宋_GBK" w:cs="方正仿宋_GBK"/>
          <w:b/>
          <w:bCs/>
          <w:sz w:val="32"/>
          <w:szCs w:val="32"/>
        </w:rPr>
        <w:t>资格</w:t>
      </w:r>
      <w:r>
        <w:rPr>
          <w:rFonts w:hint="eastAsia" w:ascii="方正仿宋_GBK" w:hAnsi="方正仿宋_GBK" w:eastAsia="方正仿宋_GBK" w:cs="方正仿宋_GBK"/>
          <w:b/>
          <w:bCs/>
          <w:sz w:val="32"/>
          <w:szCs w:val="32"/>
          <w:lang w:val="en-US" w:eastAsia="zh-CN"/>
        </w:rPr>
        <w:t>复审</w:t>
      </w:r>
      <w:r>
        <w:rPr>
          <w:rFonts w:hint="eastAsia" w:ascii="方正仿宋_GBK" w:hAnsi="方正仿宋_GBK" w:eastAsia="方正仿宋_GBK" w:cs="方正仿宋_GBK"/>
          <w:b/>
          <w:bCs/>
          <w:sz w:val="32"/>
          <w:szCs w:val="32"/>
        </w:rPr>
        <w:t>时，交验原件的同时收取复印件1份。</w:t>
      </w:r>
    </w:p>
    <w:p>
      <w:pPr>
        <w:pStyle w:val="2"/>
        <w:spacing w:before="0" w:beforeAutospacing="0" w:after="0" w:afterAutospacing="0" w:line="560" w:lineRule="exact"/>
        <w:ind w:right="-87" w:firstLine="643" w:firstLineChars="200"/>
        <w:rPr>
          <w:rFonts w:ascii="方正仿宋_GBK" w:hAnsi="微软雅黑" w:eastAsia="方正仿宋_GBK" w:cs="宋体"/>
          <w:color w:val="000000"/>
          <w:kern w:val="0"/>
          <w:sz w:val="32"/>
          <w:szCs w:val="32"/>
        </w:rPr>
      </w:pPr>
      <w:r>
        <w:rPr>
          <w:rFonts w:hint="eastAsia" w:ascii="方正仿宋_GBK" w:hAnsi="方正仿宋_GBK" w:eastAsia="方正仿宋_GBK" w:cs="方正仿宋_GBK"/>
          <w:b/>
          <w:bCs/>
          <w:color w:val="000000"/>
          <w:sz w:val="32"/>
          <w:szCs w:val="32"/>
        </w:rPr>
        <w:t>任何单位和个人不得以任何理由拒绝符合报考条件的人员报名应聘并参加考试考核。</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972654-622A-4FB7-BB0C-6F0B0B8E83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6A12AA-3488-44F4-BD03-579D3A6E8CEA}"/>
  </w:font>
  <w:font w:name="方正仿宋_GBK">
    <w:panose1 w:val="03000509000000000000"/>
    <w:charset w:val="86"/>
    <w:family w:val="auto"/>
    <w:pitch w:val="default"/>
    <w:sig w:usb0="00000001" w:usb1="080E0000" w:usb2="00000000" w:usb3="00000000" w:csb0="00040000" w:csb1="00000000"/>
    <w:embedRegular r:id="rId3" w:fontKey="{FB85B12D-85DC-4931-A4AC-15E0AA4B2187}"/>
  </w:font>
  <w:font w:name="方正小标宋_GBK">
    <w:panose1 w:val="03000509000000000000"/>
    <w:charset w:val="86"/>
    <w:family w:val="auto"/>
    <w:pitch w:val="default"/>
    <w:sig w:usb0="00000001" w:usb1="080E0000" w:usb2="00000000" w:usb3="00000000" w:csb0="00040000" w:csb1="00000000"/>
    <w:embedRegular r:id="rId4" w:fontKey="{1042D49A-50EA-4BC6-A53D-7DFF3ED7A5D9}"/>
  </w:font>
  <w:font w:name="微软雅黑">
    <w:panose1 w:val="020B0503020204020204"/>
    <w:charset w:val="86"/>
    <w:family w:val="auto"/>
    <w:pitch w:val="default"/>
    <w:sig w:usb0="80000287" w:usb1="2ACF3C50" w:usb2="00000016" w:usb3="00000000" w:csb0="0004001F" w:csb1="00000000"/>
    <w:embedRegular r:id="rId5" w:fontKey="{6F3A66CF-C685-4CDE-A407-CD0A6C14742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mExMWIzMTI4NTIxNDJkOWM5ZTNkOWIzNjA3NzBhNjYifQ=="/>
  </w:docVars>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2F2744F"/>
    <w:rsid w:val="03DE1A09"/>
    <w:rsid w:val="04FE0448"/>
    <w:rsid w:val="057E1134"/>
    <w:rsid w:val="0CC771F2"/>
    <w:rsid w:val="0F154152"/>
    <w:rsid w:val="13410BFE"/>
    <w:rsid w:val="13D35B7A"/>
    <w:rsid w:val="156465FC"/>
    <w:rsid w:val="18546035"/>
    <w:rsid w:val="2E8032F4"/>
    <w:rsid w:val="327350C7"/>
    <w:rsid w:val="39910EC4"/>
    <w:rsid w:val="3BAB15AD"/>
    <w:rsid w:val="3E03775F"/>
    <w:rsid w:val="3FB10A7E"/>
    <w:rsid w:val="421C1D21"/>
    <w:rsid w:val="44194DCA"/>
    <w:rsid w:val="483D1BC9"/>
    <w:rsid w:val="4D880665"/>
    <w:rsid w:val="509B561D"/>
    <w:rsid w:val="537A4A1F"/>
    <w:rsid w:val="55372CA7"/>
    <w:rsid w:val="5FD924D3"/>
    <w:rsid w:val="5FEF23A6"/>
    <w:rsid w:val="60D14D06"/>
    <w:rsid w:val="638B1595"/>
    <w:rsid w:val="645631D7"/>
    <w:rsid w:val="68274693"/>
    <w:rsid w:val="69AA5E1A"/>
    <w:rsid w:val="6A573D14"/>
    <w:rsid w:val="6B465D1A"/>
    <w:rsid w:val="6B5B4859"/>
    <w:rsid w:val="6CCC0914"/>
    <w:rsid w:val="6DE6688B"/>
    <w:rsid w:val="6EC52F0A"/>
    <w:rsid w:val="70246EA8"/>
    <w:rsid w:val="704A246A"/>
    <w:rsid w:val="71695C24"/>
    <w:rsid w:val="7277288A"/>
    <w:rsid w:val="72E46E2E"/>
    <w:rsid w:val="7C9A2A4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宋体" w:cs="黑体"/>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
    <w:name w:val="普通(网站)1"/>
    <w:basedOn w:val="1"/>
    <w:qFormat/>
    <w:uiPriority w:val="0"/>
    <w:pPr>
      <w:widowControl/>
      <w:spacing w:beforeAutospacing="1"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452</Words>
  <Characters>463</Characters>
  <Lines>2</Lines>
  <Paragraphs>1</Paragraphs>
  <TotalTime>0</TotalTime>
  <ScaleCrop>false</ScaleCrop>
  <LinksUpToDate>false</LinksUpToDate>
  <CharactersWithSpaces>469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2020-06-10T07:01:00Z</dcterms:created>
  <dc:creator>余秀兰</dc:creator>
  <cp:lastModifiedBy>清～清</cp:lastModifiedBy>
  <dcterms:modified xsi:type="dcterms:W3CDTF">2023-10-19T14:42:57Z</dcterms:modified>
  <dc:title>附件2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159FA3F61B5A4E59A07367F0CB1A0EAA</vt:lpwstr>
  </property>
</Properties>
</file>