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156" w:beforeLines="50" w:after="156" w:afterLines="50" w:line="594" w:lineRule="exact"/>
        <w:jc w:val="both"/>
        <w:textAlignment w:val="auto"/>
        <w:rPr>
          <w:rFonts w:ascii="Times New Roman" w:hAnsi="Times New Roman"/>
          <w:color w:val="auto"/>
          <w:sz w:val="32"/>
          <w:szCs w:val="32"/>
        </w:rPr>
      </w:pPr>
      <w:r>
        <w:rPr>
          <w:rFonts w:hint="eastAsia" w:ascii="Times New Roman" w:hAnsi="Times New Roman" w:eastAsia="黑体"/>
          <w:color w:val="auto"/>
          <w:sz w:val="32"/>
          <w:szCs w:val="32"/>
        </w:rPr>
        <w:t>附件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jc w:val="center"/>
        <w:textAlignment w:val="auto"/>
        <w:rPr>
          <w:rFonts w:hint="eastAsia" w:ascii="Times New Roman" w:hAnsi="Times New Roman" w:eastAsia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/>
          <w:color w:val="auto"/>
          <w:sz w:val="44"/>
          <w:szCs w:val="44"/>
        </w:rPr>
        <w:t>政协重庆市璧山区委员会办公室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94" w:lineRule="exact"/>
        <w:jc w:val="center"/>
        <w:textAlignment w:val="auto"/>
        <w:rPr>
          <w:rFonts w:ascii="Times New Roman" w:hAnsi="Times New Roman" w:eastAsia="方正小标宋_GBK"/>
          <w:color w:val="auto"/>
          <w:sz w:val="44"/>
          <w:szCs w:val="44"/>
        </w:rPr>
      </w:pPr>
      <w:r>
        <w:rPr>
          <w:rFonts w:hint="eastAsia" w:ascii="Times New Roman" w:hAnsi="Times New Roman" w:eastAsia="方正小标宋_GBK"/>
          <w:color w:val="auto"/>
          <w:sz w:val="44"/>
          <w:szCs w:val="44"/>
        </w:rPr>
        <w:t>招聘</w:t>
      </w:r>
      <w:r>
        <w:rPr>
          <w:rFonts w:hint="eastAsia" w:ascii="Times New Roman" w:hAnsi="Times New Roman" w:eastAsia="方正小标宋_GBK"/>
          <w:color w:val="auto"/>
          <w:sz w:val="44"/>
          <w:szCs w:val="44"/>
          <w:lang w:val="en-US" w:eastAsia="zh-CN"/>
        </w:rPr>
        <w:t>临时工作人员</w:t>
      </w:r>
      <w:r>
        <w:rPr>
          <w:rFonts w:hint="eastAsia" w:ascii="Times New Roman" w:hAnsi="Times New Roman" w:eastAsia="方正小标宋_GBK"/>
          <w:color w:val="auto"/>
          <w:sz w:val="44"/>
          <w:szCs w:val="44"/>
        </w:rPr>
        <w:t>报名表</w:t>
      </w:r>
    </w:p>
    <w:tbl>
      <w:tblPr>
        <w:tblStyle w:val="3"/>
        <w:tblpPr w:leftFromText="180" w:rightFromText="180" w:vertAnchor="text" w:horzAnchor="page" w:tblpX="1460" w:tblpY="600"/>
        <w:tblOverlap w:val="never"/>
        <w:tblW w:w="921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8"/>
        <w:gridCol w:w="802"/>
        <w:gridCol w:w="373"/>
        <w:gridCol w:w="761"/>
        <w:gridCol w:w="408"/>
        <w:gridCol w:w="443"/>
        <w:gridCol w:w="507"/>
        <w:gridCol w:w="236"/>
        <w:gridCol w:w="664"/>
        <w:gridCol w:w="1428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  <w:t>姓  名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性别</w:t>
            </w:r>
          </w:p>
        </w:tc>
        <w:tc>
          <w:tcPr>
            <w:tcW w:w="95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民族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984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  <w:t>2寸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免冠</w:t>
            </w: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6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  <w:t>出生年月</w:t>
            </w:r>
          </w:p>
        </w:tc>
        <w:tc>
          <w:tcPr>
            <w:tcW w:w="11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16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户口所在地址</w:t>
            </w:r>
          </w:p>
        </w:tc>
        <w:tc>
          <w:tcPr>
            <w:tcW w:w="3278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  <w:t>政治面貌</w:t>
            </w:r>
          </w:p>
        </w:tc>
        <w:tc>
          <w:tcPr>
            <w:tcW w:w="2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4"/>
                <w:sz w:val="32"/>
                <w:szCs w:val="32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入党时间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  <w:t>婚姻状况</w:t>
            </w:r>
          </w:p>
        </w:tc>
        <w:tc>
          <w:tcPr>
            <w:tcW w:w="2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4"/>
                <w:sz w:val="32"/>
                <w:szCs w:val="32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健康状况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6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6"/>
                <w:sz w:val="32"/>
                <w:szCs w:val="32"/>
              </w:rPr>
              <w:t>外语等级</w:t>
            </w:r>
          </w:p>
        </w:tc>
        <w:tc>
          <w:tcPr>
            <w:tcW w:w="2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计算机等级</w:t>
            </w:r>
          </w:p>
        </w:tc>
        <w:tc>
          <w:tcPr>
            <w:tcW w:w="14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984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6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身份证号</w:t>
            </w:r>
          </w:p>
        </w:tc>
        <w:tc>
          <w:tcPr>
            <w:tcW w:w="2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所学专业</w:t>
            </w:r>
          </w:p>
        </w:tc>
        <w:tc>
          <w:tcPr>
            <w:tcW w:w="3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2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6"/>
                <w:sz w:val="32"/>
                <w:szCs w:val="32"/>
              </w:rPr>
              <w:t>学历学位</w:t>
            </w:r>
          </w:p>
        </w:tc>
        <w:tc>
          <w:tcPr>
            <w:tcW w:w="2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毕业院校</w:t>
            </w:r>
          </w:p>
        </w:tc>
        <w:tc>
          <w:tcPr>
            <w:tcW w:w="3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6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6"/>
                <w:sz w:val="32"/>
                <w:szCs w:val="32"/>
              </w:rPr>
              <w:t>（原）工作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6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6"/>
                <w:sz w:val="32"/>
                <w:szCs w:val="32"/>
              </w:rPr>
              <w:t>单位</w:t>
            </w:r>
          </w:p>
        </w:tc>
        <w:tc>
          <w:tcPr>
            <w:tcW w:w="234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现工作状况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（在岗、待业、失业等）</w:t>
            </w:r>
          </w:p>
        </w:tc>
        <w:tc>
          <w:tcPr>
            <w:tcW w:w="3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联系电话</w:t>
            </w:r>
          </w:p>
        </w:tc>
        <w:tc>
          <w:tcPr>
            <w:tcW w:w="2344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  <w:tc>
          <w:tcPr>
            <w:tcW w:w="1850" w:type="dxa"/>
            <w:gridSpan w:val="4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</w:pPr>
            <w:r>
              <w:rPr>
                <w:rFonts w:hint="eastAsia" w:ascii="方正楷体_GBK" w:hAnsi="方正楷体_GBK" w:eastAsia="方正楷体_GBK" w:cs="方正楷体_GBK"/>
                <w:color w:val="auto"/>
                <w:spacing w:val="-10"/>
                <w:sz w:val="32"/>
                <w:szCs w:val="32"/>
              </w:rPr>
              <w:t>QQ号码</w:t>
            </w:r>
          </w:p>
        </w:tc>
        <w:tc>
          <w:tcPr>
            <w:tcW w:w="34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方正楷体_GBK" w:hAnsi="方正楷体_GBK" w:eastAsia="方正楷体_GBK" w:cs="方正楷体_GBK"/>
                <w:color w:val="auto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8" w:hRule="exac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主要教育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及工作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经历</w:t>
            </w:r>
          </w:p>
        </w:tc>
        <w:tc>
          <w:tcPr>
            <w:tcW w:w="76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（从大学起填，何年何月至何年何月在何地、何单位工作或学习、任何职）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9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奖惩情况</w:t>
            </w:r>
          </w:p>
        </w:tc>
        <w:tc>
          <w:tcPr>
            <w:tcW w:w="76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（区县级或校级以上奖励起填）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0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家庭成员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及主要社会关系</w:t>
            </w: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称谓</w:t>
            </w: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姓名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性别</w:t>
            </w: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年龄</w:t>
            </w: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所在单位及职务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08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60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0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11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74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  <w:tc>
          <w:tcPr>
            <w:tcW w:w="407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bCs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bCs/>
                <w:color w:val="auto"/>
                <w:sz w:val="24"/>
              </w:rPr>
              <w:t>诚信报考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bCs/>
                <w:color w:val="auto"/>
                <w:sz w:val="24"/>
              </w:rPr>
              <w:t>承诺</w:t>
            </w:r>
          </w:p>
        </w:tc>
        <w:tc>
          <w:tcPr>
            <w:tcW w:w="76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firstLine="360" w:firstLineChars="150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本人对以上内容的真实性负责，若有虚假，自愿取消聘用资格，并承担相应责任。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firstLine="480" w:firstLineChars="200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firstLine="480" w:firstLineChars="200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firstLine="3520" w:firstLineChars="1600"/>
              <w:jc w:val="both"/>
              <w:textAlignment w:val="auto"/>
              <w:rPr>
                <w:rFonts w:ascii="Times New Roman" w:hAnsi="Times New Roman" w:eastAsia="方正仿宋_GBK"/>
                <w:color w:val="auto"/>
                <w:spacing w:val="-10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</w:rPr>
              <w:t>报考人亲笔签名：</w:t>
            </w: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  <w:u w:val="single"/>
              </w:rPr>
              <w:t xml:space="preserve">        </w:t>
            </w:r>
            <w:r>
              <w:rPr>
                <w:rFonts w:ascii="Times New Roman" w:hAnsi="Times New Roman" w:eastAsia="方正仿宋_GBK"/>
                <w:color w:val="auto"/>
                <w:spacing w:val="-10"/>
                <w:sz w:val="24"/>
                <w:u w:val="single"/>
              </w:rPr>
              <w:t xml:space="preserve"> </w:t>
            </w: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  <w:u w:val="single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firstLine="3850" w:firstLineChars="1750"/>
              <w:jc w:val="both"/>
              <w:textAlignment w:val="auto"/>
              <w:rPr>
                <w:rFonts w:ascii="Times New Roman" w:hAnsi="Times New Roman" w:eastAsia="方正仿宋_GBK"/>
                <w:color w:val="auto"/>
                <w:spacing w:val="-10"/>
                <w:sz w:val="24"/>
                <w:u w:val="single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firstLine="3850" w:firstLineChars="1750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  <w:u w:val="single"/>
              </w:rPr>
              <w:t xml:space="preserve">        </w:t>
            </w: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</w:rPr>
              <w:t>年</w:t>
            </w: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</w:rPr>
              <w:t>月</w:t>
            </w: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  <w:u w:val="single"/>
              </w:rPr>
              <w:t xml:space="preserve">      </w:t>
            </w:r>
            <w:r>
              <w:rPr>
                <w:rFonts w:hint="eastAsia" w:ascii="Times New Roman" w:hAnsi="Times New Roman" w:eastAsia="方正仿宋_GBK"/>
                <w:color w:val="auto"/>
                <w:spacing w:val="-10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0" w:hRule="atLeast"/>
        </w:trPr>
        <w:tc>
          <w:tcPr>
            <w:tcW w:w="16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资格审查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>意见</w:t>
            </w:r>
          </w:p>
        </w:tc>
        <w:tc>
          <w:tcPr>
            <w:tcW w:w="7606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ind w:firstLine="4440" w:firstLineChars="1850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 xml:space="preserve">审核人： 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94" w:lineRule="exact"/>
              <w:jc w:val="both"/>
              <w:textAlignment w:val="auto"/>
              <w:rPr>
                <w:rFonts w:ascii="Times New Roman" w:hAnsi="Times New Roman" w:eastAsia="方正仿宋_GBK"/>
                <w:color w:val="auto"/>
                <w:sz w:val="24"/>
              </w:rPr>
            </w:pPr>
            <w:r>
              <w:rPr>
                <w:rFonts w:hint="eastAsia" w:ascii="Times New Roman" w:hAnsi="Times New Roman" w:eastAsia="方正仿宋_GBK"/>
                <w:color w:val="auto"/>
                <w:sz w:val="24"/>
              </w:rPr>
              <w:t xml:space="preserve">                               审核日期：     年    月     日</w:t>
            </w:r>
          </w:p>
        </w:tc>
      </w:tr>
    </w:tbl>
    <w:p>
      <w:r>
        <w:rPr>
          <w:rFonts w:hint="eastAsia" w:ascii="Times New Roman" w:hAnsi="Times New Roman" w:eastAsia="方正仿宋_GBK"/>
          <w:b/>
          <w:bCs/>
          <w:color w:val="auto"/>
          <w:sz w:val="24"/>
        </w:rPr>
        <w:t>填表说明：</w:t>
      </w:r>
      <w:r>
        <w:rPr>
          <w:rFonts w:hint="eastAsia" w:ascii="Times New Roman" w:hAnsi="Times New Roman" w:eastAsia="方正仿宋_GBK"/>
          <w:bCs/>
          <w:color w:val="auto"/>
          <w:sz w:val="24"/>
        </w:rPr>
        <w:t>1.请将此表双面打印；</w:t>
      </w:r>
      <w:r>
        <w:rPr>
          <w:rFonts w:ascii="Times New Roman" w:hAnsi="Times New Roman" w:eastAsia="方正仿宋_GBK"/>
          <w:bCs/>
          <w:color w:val="auto"/>
          <w:sz w:val="24"/>
        </w:rPr>
        <w:t>2.</w:t>
      </w:r>
      <w:r>
        <w:rPr>
          <w:rFonts w:hint="eastAsia" w:ascii="Times New Roman" w:hAnsi="Times New Roman" w:eastAsia="方正仿宋_GBK"/>
          <w:color w:val="auto"/>
          <w:sz w:val="24"/>
        </w:rPr>
        <w:t>毕业学校应为毕业证签发学校，所学专业应与毕业证上专业相符；</w:t>
      </w:r>
      <w:r>
        <w:rPr>
          <w:rFonts w:ascii="Times New Roman" w:hAnsi="Times New Roman" w:eastAsia="方正仿宋_GBK"/>
          <w:color w:val="auto"/>
          <w:sz w:val="24"/>
        </w:rPr>
        <w:t>3.</w:t>
      </w:r>
      <w:r>
        <w:rPr>
          <w:rFonts w:hint="eastAsia" w:ascii="Times New Roman" w:hAnsi="Times New Roman" w:eastAsia="方正仿宋_GBK"/>
          <w:color w:val="auto"/>
          <w:sz w:val="24"/>
        </w:rPr>
        <w:t>家庭成员及主要社会关系包括父母、配偶、子女、兄弟姐妹基本情况。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B18CB383-2594-4F3A-BEA7-8159891A1F4C}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E0000" w:usb2="00000000" w:usb3="00000000" w:csb0="00040000" w:csb1="00000000"/>
    <w:embedRegular r:id="rId2" w:fontKey="{1896670A-C8D1-4222-B5B9-8624C8D8FF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BjMTA3MmE0NzI0ZTExYTVjYjU5MjRkOWJmNjI4NDgifQ=="/>
  </w:docVars>
  <w:rsids>
    <w:rsidRoot w:val="0EC31027"/>
    <w:rsid w:val="0EC31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2024-01-17T08:45:00Z</dcterms:created>
  <dc:creator>兔斯基</dc:creator>
  <cp:lastModifiedBy>兔斯基</cp:lastModifiedBy>
  <dcterms:modified xsi:type="dcterms:W3CDTF">2024-01-17T08:46:44Z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C948436C8BDB498DACCBDDD6B475E07E_11</vt:lpwstr>
  </property>
</Properties>
</file>