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0F9F4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594" w:lineRule="atLeast"/>
        <w:jc w:val="center"/>
        <w:rPr>
          <w:rFonts w:ascii="微软雅黑" w:eastAsia="微软雅黑" w:hAnsi="微软雅黑"/>
          <w:color w:val="252525"/>
          <w:sz w:val="27"/>
          <w:szCs w:val="27"/>
        </w:rPr>
      </w:pPr>
      <w:r>
        <w:rPr>
          <w:rFonts w:ascii="方正小标宋_GBK" w:eastAsia="方正小标宋_GBK" w:hAnsi="微软雅黑" w:hint="eastAsia"/>
          <w:color w:val="252525"/>
          <w:sz w:val="32"/>
          <w:szCs w:val="32"/>
        </w:rPr>
        <w:t>考生现场资格审查所需材料</w:t>
      </w:r>
    </w:p>
    <w:p w14:paraId="0A51CB07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 </w:t>
      </w:r>
    </w:p>
    <w:p w14:paraId="7EE686A8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1. 本人身份证原件及复印件1份；</w:t>
      </w:r>
    </w:p>
    <w:p w14:paraId="6CC8E74B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2．招聘岗位所要求专业的毕业证、学位证原件及复印件1份（境外获得学历学位者应提供教育部留学服务中心出具的《国外学历学位认证书》）；</w:t>
      </w:r>
    </w:p>
    <w:p w14:paraId="725E29A5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3．招聘岗位要求的资格证书（职称资格或职业资格等）原件及复印件1份；</w:t>
      </w:r>
    </w:p>
    <w:p w14:paraId="21709375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45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4. 社保缴纳明细、劳动（聘用）合同、工作经历证明（需写明人事经办人员和分管人事领导的联系电话）等工作经历证明材料（有工作经历要求的报考岗位才提供）。</w:t>
      </w:r>
    </w:p>
    <w:p w14:paraId="76D5B45C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450" w:lineRule="atLeast"/>
        <w:ind w:firstLine="72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微软雅黑" w:eastAsia="微软雅黑" w:hAnsi="微软雅黑" w:hint="eastAsia"/>
          <w:color w:val="252525"/>
          <w:sz w:val="32"/>
          <w:szCs w:val="32"/>
        </w:rPr>
        <w:t>5.</w:t>
      </w:r>
      <w:r>
        <w:rPr>
          <w:rFonts w:ascii="微软雅黑" w:eastAsia="微软雅黑" w:hAnsi="微软雅黑" w:hint="eastAsia"/>
          <w:color w:val="252525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招聘岗位要求的其他材料。</w:t>
      </w:r>
    </w:p>
    <w:p w14:paraId="7F752AD9" w14:textId="77777777" w:rsidR="00C62555" w:rsidRDefault="00C62555" w:rsidP="00C62555">
      <w:pPr>
        <w:pStyle w:val="a3"/>
        <w:shd w:val="clear" w:color="auto" w:fill="FFFFFF"/>
        <w:spacing w:before="0" w:beforeAutospacing="0" w:after="0" w:afterAutospacing="0" w:line="400" w:lineRule="atLeast"/>
        <w:ind w:right="919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27"/>
          <w:szCs w:val="27"/>
        </w:rPr>
        <w:t> </w:t>
      </w:r>
    </w:p>
    <w:p w14:paraId="5F9D5EF6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FA"/>
    <w:rsid w:val="005040FA"/>
    <w:rsid w:val="00C62555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6249A4-4041-4A0E-BDC6-36CB27A6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5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2024-01-31T09:07:00Z</dcterms:created>
  <dcterms:modified xsi:type="dcterms:W3CDTF">2024-01-31T09:07:00Z</dcterms:modified>
</cp:coreProperties>
</file>