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D0A" w:rsidRDefault="001D7C39">
      <w:pPr>
        <w:jc w:val="left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附件</w:t>
      </w:r>
      <w:r w:rsidR="00724A26">
        <w:rPr>
          <w:rFonts w:eastAsia="方正黑体_GBK" w:hint="eastAsia"/>
          <w:sz w:val="32"/>
          <w:szCs w:val="32"/>
        </w:rPr>
        <w:t>3</w:t>
      </w:r>
    </w:p>
    <w:p w:rsidR="00857D0A" w:rsidRDefault="001D7C39"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现场资格审查所需材料</w:t>
      </w:r>
    </w:p>
    <w:p w:rsidR="00857D0A" w:rsidRDefault="00857D0A">
      <w:pPr>
        <w:rPr>
          <w:sz w:val="24"/>
        </w:rPr>
      </w:pPr>
    </w:p>
    <w:p w:rsidR="00857D0A" w:rsidRDefault="001D7C39">
      <w:pPr>
        <w:spacing w:line="60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color w:val="000000" w:themeColor="text1"/>
          <w:sz w:val="32"/>
          <w:szCs w:val="32"/>
        </w:rPr>
        <w:t>1.</w:t>
      </w:r>
      <w:r>
        <w:rPr>
          <w:rFonts w:eastAsia="方正仿宋_GBK"/>
          <w:color w:val="000000" w:themeColor="text1"/>
          <w:sz w:val="32"/>
          <w:szCs w:val="32"/>
        </w:rPr>
        <w:t>《</w:t>
      </w:r>
      <w:r>
        <w:rPr>
          <w:rFonts w:eastAsia="方正仿宋_GBK" w:hint="eastAsia"/>
          <w:color w:val="000000" w:themeColor="text1"/>
          <w:sz w:val="32"/>
          <w:szCs w:val="32"/>
        </w:rPr>
        <w:t>重庆市武隆区事业单</w:t>
      </w:r>
      <w:bookmarkStart w:id="0" w:name="_GoBack"/>
      <w:bookmarkEnd w:id="0"/>
      <w:r>
        <w:rPr>
          <w:rFonts w:eastAsia="方正仿宋_GBK" w:hint="eastAsia"/>
          <w:color w:val="000000" w:themeColor="text1"/>
          <w:sz w:val="32"/>
          <w:szCs w:val="32"/>
        </w:rPr>
        <w:t>位</w:t>
      </w:r>
      <w:r>
        <w:rPr>
          <w:rFonts w:eastAsia="方正仿宋_GBK" w:hint="eastAsia"/>
          <w:color w:val="000000" w:themeColor="text1"/>
          <w:sz w:val="32"/>
          <w:szCs w:val="32"/>
        </w:rPr>
        <w:t>2024</w:t>
      </w:r>
      <w:r>
        <w:rPr>
          <w:rFonts w:eastAsia="方正仿宋_GBK" w:hint="eastAsia"/>
          <w:color w:val="000000" w:themeColor="text1"/>
          <w:sz w:val="32"/>
          <w:szCs w:val="32"/>
        </w:rPr>
        <w:t>年上半年考核招聘紧缺优秀人才报名及现场资格审查表</w:t>
      </w:r>
      <w:r>
        <w:rPr>
          <w:rFonts w:eastAsia="方正仿宋_GBK"/>
          <w:color w:val="000000" w:themeColor="text1"/>
          <w:sz w:val="32"/>
          <w:szCs w:val="32"/>
        </w:rPr>
        <w:t>》</w:t>
      </w:r>
      <w:r>
        <w:rPr>
          <w:rFonts w:eastAsia="方正仿宋_GBK" w:hint="eastAsia"/>
          <w:color w:val="000000" w:themeColor="text1"/>
          <w:sz w:val="32"/>
          <w:szCs w:val="32"/>
        </w:rPr>
        <w:t>（附件</w:t>
      </w:r>
      <w:r w:rsidR="00A668DC">
        <w:rPr>
          <w:rFonts w:eastAsia="方正仿宋_GBK" w:hint="eastAsia"/>
          <w:color w:val="000000" w:themeColor="text1"/>
          <w:sz w:val="32"/>
          <w:szCs w:val="32"/>
        </w:rPr>
        <w:t>4</w:t>
      </w:r>
      <w:r>
        <w:rPr>
          <w:rFonts w:eastAsia="方正仿宋_GBK" w:hint="eastAsia"/>
          <w:color w:val="000000" w:themeColor="text1"/>
          <w:sz w:val="32"/>
          <w:szCs w:val="32"/>
        </w:rPr>
        <w:t>）。</w:t>
      </w:r>
    </w:p>
    <w:p w:rsidR="00857D0A" w:rsidRDefault="001D7C39">
      <w:pPr>
        <w:spacing w:line="60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2.</w:t>
      </w:r>
      <w:r>
        <w:rPr>
          <w:rFonts w:eastAsia="方正仿宋_GBK"/>
          <w:color w:val="000000"/>
          <w:sz w:val="32"/>
          <w:szCs w:val="32"/>
        </w:rPr>
        <w:t>身份证</w:t>
      </w:r>
      <w:bookmarkStart w:id="1" w:name="OLE_LINK1"/>
      <w:bookmarkStart w:id="2" w:name="OLE_LINK2"/>
      <w:r>
        <w:rPr>
          <w:rFonts w:eastAsia="方正仿宋_GBK"/>
          <w:color w:val="000000"/>
          <w:sz w:val="32"/>
          <w:szCs w:val="32"/>
        </w:rPr>
        <w:t>原件及复印件</w:t>
      </w:r>
      <w:bookmarkEnd w:id="1"/>
      <w:bookmarkEnd w:id="2"/>
      <w:r>
        <w:rPr>
          <w:rFonts w:eastAsia="方正仿宋_GBK" w:hint="eastAsia"/>
          <w:color w:val="000000"/>
          <w:sz w:val="32"/>
          <w:szCs w:val="32"/>
        </w:rPr>
        <w:t>。</w:t>
      </w:r>
    </w:p>
    <w:p w:rsidR="00857D0A" w:rsidRDefault="001D7C39">
      <w:pPr>
        <w:spacing w:line="600" w:lineRule="exact"/>
        <w:ind w:firstLineChars="200" w:firstLine="640"/>
        <w:jc w:val="left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sz w:val="32"/>
          <w:szCs w:val="32"/>
        </w:rPr>
        <w:t>3.</w:t>
      </w:r>
      <w:r>
        <w:rPr>
          <w:rFonts w:eastAsia="方正仿宋_GBK"/>
          <w:sz w:val="32"/>
          <w:szCs w:val="32"/>
        </w:rPr>
        <w:t>境内高校毕业的考生提供毕业（学位）证书</w:t>
      </w:r>
      <w:r>
        <w:rPr>
          <w:rFonts w:eastAsia="方正仿宋_GBK"/>
          <w:color w:val="000000"/>
          <w:sz w:val="32"/>
          <w:szCs w:val="32"/>
        </w:rPr>
        <w:t>原件及复印件</w:t>
      </w:r>
      <w:r>
        <w:rPr>
          <w:rFonts w:eastAsia="方正仿宋_GBK" w:hint="eastAsia"/>
          <w:color w:val="000000"/>
          <w:sz w:val="32"/>
          <w:szCs w:val="32"/>
        </w:rPr>
        <w:t>；</w:t>
      </w:r>
      <w:r>
        <w:rPr>
          <w:rFonts w:eastAsia="方正仿宋_GBK"/>
          <w:color w:val="000000"/>
          <w:sz w:val="32"/>
          <w:szCs w:val="32"/>
        </w:rPr>
        <w:t>国（境）外高校毕业的考生出具教育部中国留学服务中心的学历（学位）认证。</w:t>
      </w:r>
    </w:p>
    <w:p w:rsidR="00857D0A" w:rsidRDefault="001D7C39">
      <w:pPr>
        <w:pStyle w:val="a6"/>
        <w:spacing w:before="0" w:beforeAutospacing="0" w:after="0" w:afterAutospacing="0" w:line="600" w:lineRule="exact"/>
        <w:ind w:firstLineChars="200"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4.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境内高校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202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4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年应届毕业生提供就业推荐表、各学期成绩单及其他应聘佐证材料原件及复印件；境外高校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202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4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年应届毕业生提供入学证明、各学期成绩单及相应正规翻译资料等佐证材料原件及复印件。</w:t>
      </w:r>
    </w:p>
    <w:p w:rsidR="00857D0A" w:rsidRDefault="001D7C39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color w:val="000000" w:themeColor="text1"/>
          <w:sz w:val="32"/>
          <w:szCs w:val="32"/>
        </w:rPr>
        <w:t>5.</w:t>
      </w:r>
      <w:r>
        <w:rPr>
          <w:rFonts w:eastAsia="方正仿宋_GBK"/>
          <w:color w:val="000000" w:themeColor="text1"/>
          <w:sz w:val="32"/>
          <w:szCs w:val="32"/>
        </w:rPr>
        <w:t>报考岗位有资格证书要求的，需提供相应证书原件及复印件；资格证书尚未办理的，需提供</w:t>
      </w:r>
      <w:r>
        <w:rPr>
          <w:rFonts w:eastAsia="方正仿宋_GBK"/>
          <w:sz w:val="32"/>
          <w:szCs w:val="32"/>
        </w:rPr>
        <w:t>发证机关的相关佐证材料。</w:t>
      </w:r>
    </w:p>
    <w:p w:rsidR="00857D0A" w:rsidRDefault="001D7C39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6</w:t>
      </w:r>
      <w:r>
        <w:rPr>
          <w:rFonts w:eastAsia="方正仿宋_GBK"/>
          <w:sz w:val="32"/>
          <w:szCs w:val="32"/>
        </w:rPr>
        <w:t>.</w:t>
      </w:r>
      <w:r>
        <w:rPr>
          <w:rFonts w:eastAsia="方正仿宋_GBK"/>
          <w:sz w:val="32"/>
          <w:szCs w:val="32"/>
        </w:rPr>
        <w:t>报考人员属市内机关事业单位工作人员，须出具《机关事业单位工作人员诚信应聘承诺书》</w:t>
      </w:r>
      <w:r>
        <w:rPr>
          <w:rFonts w:eastAsia="方正仿宋_GBK" w:hint="eastAsia"/>
          <w:sz w:val="32"/>
          <w:szCs w:val="32"/>
        </w:rPr>
        <w:t>（附件</w:t>
      </w:r>
      <w:r w:rsidR="00A668DC">
        <w:rPr>
          <w:rFonts w:eastAsia="方正仿宋_GBK" w:hint="eastAsia"/>
          <w:sz w:val="32"/>
          <w:szCs w:val="32"/>
        </w:rPr>
        <w:t>5</w:t>
      </w:r>
      <w:r>
        <w:rPr>
          <w:rFonts w:eastAsia="方正仿宋_GBK" w:hint="eastAsia"/>
          <w:sz w:val="32"/>
          <w:szCs w:val="32"/>
        </w:rPr>
        <w:t>）。</w:t>
      </w:r>
    </w:p>
    <w:p w:rsidR="00857D0A" w:rsidRDefault="00857D0A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</w:p>
    <w:sectPr w:rsidR="00857D0A" w:rsidSect="00857D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TkyZmZiNjBlNDdkNGQ4Yzg2NmY3ZTk1ZGU4M2NlODAifQ=="/>
  </w:docVars>
  <w:rsids>
    <w:rsidRoot w:val="008931ED"/>
    <w:rsid w:val="0000233B"/>
    <w:rsid w:val="00017B76"/>
    <w:rsid w:val="00045AC3"/>
    <w:rsid w:val="000A2ED9"/>
    <w:rsid w:val="000D5EB8"/>
    <w:rsid w:val="000E18C6"/>
    <w:rsid w:val="00164DD7"/>
    <w:rsid w:val="0017104B"/>
    <w:rsid w:val="001C4FBF"/>
    <w:rsid w:val="001D7C39"/>
    <w:rsid w:val="00217E79"/>
    <w:rsid w:val="00230117"/>
    <w:rsid w:val="00231DBE"/>
    <w:rsid w:val="002544C3"/>
    <w:rsid w:val="00293EEE"/>
    <w:rsid w:val="002E1328"/>
    <w:rsid w:val="003012EF"/>
    <w:rsid w:val="00335AC4"/>
    <w:rsid w:val="004313EA"/>
    <w:rsid w:val="0048512C"/>
    <w:rsid w:val="004E6C0C"/>
    <w:rsid w:val="004F2B0C"/>
    <w:rsid w:val="00573AE2"/>
    <w:rsid w:val="005B5DC0"/>
    <w:rsid w:val="005D7140"/>
    <w:rsid w:val="006476BC"/>
    <w:rsid w:val="00656408"/>
    <w:rsid w:val="006755C4"/>
    <w:rsid w:val="006A4FAB"/>
    <w:rsid w:val="006B5E27"/>
    <w:rsid w:val="006C0B0D"/>
    <w:rsid w:val="006C621D"/>
    <w:rsid w:val="006D5961"/>
    <w:rsid w:val="00711EB1"/>
    <w:rsid w:val="00717A6A"/>
    <w:rsid w:val="00724A26"/>
    <w:rsid w:val="0077468C"/>
    <w:rsid w:val="00776F0E"/>
    <w:rsid w:val="007C563B"/>
    <w:rsid w:val="008176C8"/>
    <w:rsid w:val="00857D0A"/>
    <w:rsid w:val="008931ED"/>
    <w:rsid w:val="0091553E"/>
    <w:rsid w:val="00917AA2"/>
    <w:rsid w:val="009A4E11"/>
    <w:rsid w:val="009A73E9"/>
    <w:rsid w:val="00A12BDA"/>
    <w:rsid w:val="00A23663"/>
    <w:rsid w:val="00A365B8"/>
    <w:rsid w:val="00A37A24"/>
    <w:rsid w:val="00A65627"/>
    <w:rsid w:val="00A668DC"/>
    <w:rsid w:val="00A83882"/>
    <w:rsid w:val="00A87CF5"/>
    <w:rsid w:val="00AA2AD7"/>
    <w:rsid w:val="00B0790A"/>
    <w:rsid w:val="00B46F5C"/>
    <w:rsid w:val="00B62504"/>
    <w:rsid w:val="00B72074"/>
    <w:rsid w:val="00B827BF"/>
    <w:rsid w:val="00B96505"/>
    <w:rsid w:val="00C05065"/>
    <w:rsid w:val="00C8071D"/>
    <w:rsid w:val="00CD2EB7"/>
    <w:rsid w:val="00D05E9E"/>
    <w:rsid w:val="00D376C7"/>
    <w:rsid w:val="00D548AB"/>
    <w:rsid w:val="00D72EA6"/>
    <w:rsid w:val="00D8707C"/>
    <w:rsid w:val="00DC3F55"/>
    <w:rsid w:val="00F6641F"/>
    <w:rsid w:val="00F66421"/>
    <w:rsid w:val="04F22CA6"/>
    <w:rsid w:val="06331F1C"/>
    <w:rsid w:val="090F29C6"/>
    <w:rsid w:val="09663528"/>
    <w:rsid w:val="0F006C50"/>
    <w:rsid w:val="15F05BA9"/>
    <w:rsid w:val="1D1B0573"/>
    <w:rsid w:val="1DA90200"/>
    <w:rsid w:val="22431D2D"/>
    <w:rsid w:val="27A41DF6"/>
    <w:rsid w:val="29D123C5"/>
    <w:rsid w:val="2AA7527B"/>
    <w:rsid w:val="2C9C05D6"/>
    <w:rsid w:val="2D041E8F"/>
    <w:rsid w:val="2E2F4498"/>
    <w:rsid w:val="2FE856ED"/>
    <w:rsid w:val="2FF74BB3"/>
    <w:rsid w:val="30FF1FDF"/>
    <w:rsid w:val="319A47A4"/>
    <w:rsid w:val="3220129F"/>
    <w:rsid w:val="343348FD"/>
    <w:rsid w:val="355478CC"/>
    <w:rsid w:val="370C2348"/>
    <w:rsid w:val="371105FA"/>
    <w:rsid w:val="3778559D"/>
    <w:rsid w:val="3B190B18"/>
    <w:rsid w:val="3C734CED"/>
    <w:rsid w:val="3E8C06C4"/>
    <w:rsid w:val="3EDF23E2"/>
    <w:rsid w:val="41ED2C44"/>
    <w:rsid w:val="450872FB"/>
    <w:rsid w:val="45B270A4"/>
    <w:rsid w:val="4A9A6ADD"/>
    <w:rsid w:val="4C8109BA"/>
    <w:rsid w:val="50965506"/>
    <w:rsid w:val="51B72750"/>
    <w:rsid w:val="52FF23F7"/>
    <w:rsid w:val="59A106AF"/>
    <w:rsid w:val="5AAB272C"/>
    <w:rsid w:val="5CA74675"/>
    <w:rsid w:val="5EBB28FE"/>
    <w:rsid w:val="62362528"/>
    <w:rsid w:val="62415B7F"/>
    <w:rsid w:val="6281362F"/>
    <w:rsid w:val="63761BBD"/>
    <w:rsid w:val="64095693"/>
    <w:rsid w:val="6659671A"/>
    <w:rsid w:val="67EA400D"/>
    <w:rsid w:val="68146270"/>
    <w:rsid w:val="68AE1C8D"/>
    <w:rsid w:val="6990108B"/>
    <w:rsid w:val="6A4A5B8D"/>
    <w:rsid w:val="6E65135B"/>
    <w:rsid w:val="71356ECF"/>
    <w:rsid w:val="73D42344"/>
    <w:rsid w:val="79F825EE"/>
    <w:rsid w:val="7A3E22C8"/>
    <w:rsid w:val="7CEA0E87"/>
    <w:rsid w:val="7D422D68"/>
    <w:rsid w:val="7DBE29D6"/>
    <w:rsid w:val="7DCB4D16"/>
    <w:rsid w:val="7F132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rsid w:val="00857D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857D0A"/>
    <w:rPr>
      <w:sz w:val="18"/>
      <w:szCs w:val="18"/>
    </w:rPr>
  </w:style>
  <w:style w:type="paragraph" w:styleId="a4">
    <w:name w:val="footer"/>
    <w:basedOn w:val="a"/>
    <w:link w:val="Char0"/>
    <w:qFormat/>
    <w:rsid w:val="00857D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qFormat/>
    <w:rsid w:val="00857D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autoRedefine/>
    <w:semiHidden/>
    <w:qFormat/>
    <w:rsid w:val="00857D0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Strong"/>
    <w:basedOn w:val="a0"/>
    <w:qFormat/>
    <w:rsid w:val="00857D0A"/>
    <w:rPr>
      <w:b/>
    </w:rPr>
  </w:style>
  <w:style w:type="character" w:customStyle="1" w:styleId="Char1">
    <w:name w:val="页眉 Char"/>
    <w:basedOn w:val="a0"/>
    <w:link w:val="a5"/>
    <w:autoRedefine/>
    <w:qFormat/>
    <w:rsid w:val="00857D0A"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autoRedefine/>
    <w:qFormat/>
    <w:rsid w:val="00857D0A"/>
    <w:rPr>
      <w:rFonts w:ascii="Times New Roman" w:hAnsi="Times New Roman"/>
      <w:kern w:val="2"/>
      <w:sz w:val="18"/>
      <w:szCs w:val="18"/>
    </w:rPr>
  </w:style>
  <w:style w:type="paragraph" w:customStyle="1" w:styleId="1">
    <w:name w:val="普通(网站)1"/>
    <w:basedOn w:val="a"/>
    <w:autoRedefine/>
    <w:qFormat/>
    <w:rsid w:val="00857D0A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">
    <w:name w:val="批注框文本 Char"/>
    <w:basedOn w:val="a0"/>
    <w:link w:val="a3"/>
    <w:rsid w:val="00857D0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317</Words>
  <Characters>25</Characters>
  <Application>Microsoft Office Word</Application>
  <DocSecurity>0</DocSecurity>
  <Lines>1</Lines>
  <Paragraphs>1</Paragraphs>
  <ScaleCrop>false</ScaleCrop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张沥匀</cp:lastModifiedBy>
  <cp:revision>44</cp:revision>
  <cp:lastPrinted>2020-06-12T01:05:00Z</cp:lastPrinted>
  <dcterms:created xsi:type="dcterms:W3CDTF">2021-10-05T13:50:00Z</dcterms:created>
  <dcterms:modified xsi:type="dcterms:W3CDTF">2024-05-11T03:53:00Z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13426A5D733D455797FC9F4508B14EDE_12</vt:lpwstr>
  </property>
</Properties>
</file>