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ind w:left="0" w:right="0"/>
        <w:jc w:val="center"/>
        <w:rPr>
          <w:rFonts w:hint="eastAsia" w:ascii="方正小标宋_GBK" w:hAnsi="方正小标宋_GBK" w:eastAsia="方正小标宋_GBK" w:cs="方正小标宋_GBK"/>
          <w:color w:val="333333"/>
          <w:sz w:val="44"/>
          <w:szCs w:val="44"/>
        </w:rPr>
      </w:pPr>
      <w:r>
        <w:rPr>
          <w:rFonts w:hint="eastAsia" w:ascii="方正小标宋_GBK" w:hAnsi="方正小标宋_GBK" w:eastAsia="方正小标宋_GBK" w:cs="方正小标宋_GBK"/>
          <w:color w:val="333333"/>
          <w:sz w:val="44"/>
          <w:szCs w:val="44"/>
        </w:rPr>
        <w:t>丰都县人力资源和社会保障局</w:t>
      </w:r>
    </w:p>
    <w:p>
      <w:pPr>
        <w:pStyle w:val="2"/>
        <w:keepNext w:val="0"/>
        <w:keepLines w:val="0"/>
        <w:widowControl/>
        <w:suppressLineNumbers w:val="0"/>
        <w:pBdr>
          <w:top w:val="none" w:color="auto" w:sz="0" w:space="0"/>
          <w:left w:val="none" w:color="auto" w:sz="0" w:space="0"/>
          <w:bottom w:val="none" w:color="auto" w:sz="0" w:space="0"/>
          <w:right w:val="none" w:color="auto" w:sz="0" w:space="0"/>
        </w:pBdr>
        <w:wordWrap/>
        <w:spacing w:before="0" w:beforeAutospacing="0" w:after="450" w:afterAutospacing="0"/>
        <w:ind w:left="0" w:right="0"/>
        <w:jc w:val="center"/>
        <w:rPr>
          <w:rFonts w:hint="eastAsia" w:ascii="方正小标宋_GBK" w:hAnsi="方正小标宋_GBK" w:eastAsia="方正小标宋_GBK" w:cs="方正小标宋_GBK"/>
          <w:color w:val="333333"/>
          <w:sz w:val="44"/>
          <w:szCs w:val="44"/>
        </w:rPr>
      </w:pPr>
      <w:r>
        <w:rPr>
          <w:rFonts w:hint="eastAsia" w:ascii="方正小标宋_GBK" w:hAnsi="方正小标宋_GBK" w:eastAsia="方正小标宋_GBK" w:cs="方正小标宋_GBK"/>
          <w:color w:val="333333"/>
          <w:sz w:val="44"/>
          <w:szCs w:val="44"/>
        </w:rPr>
        <w:t>关于丰都县事业单位</w:t>
      </w:r>
      <w:r>
        <w:rPr>
          <w:rFonts w:hint="default" w:ascii="Times New Roman" w:hAnsi="Times New Roman" w:eastAsia="方正小标宋_GBK" w:cs="Times New Roman"/>
          <w:color w:val="333333"/>
          <w:sz w:val="44"/>
          <w:szCs w:val="44"/>
        </w:rPr>
        <w:t>2024</w:t>
      </w:r>
      <w:r>
        <w:rPr>
          <w:rFonts w:hint="eastAsia" w:ascii="方正小标宋_GBK" w:hAnsi="方正小标宋_GBK" w:eastAsia="方正小标宋_GBK" w:cs="方正小标宋_GBK"/>
          <w:color w:val="333333"/>
          <w:sz w:val="44"/>
          <w:szCs w:val="44"/>
        </w:rPr>
        <w:t>年上半年考核招聘紧缺优秀人才笔试成绩及进入资格审查环节人员名单的公示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firstLine="0"/>
        <w:jc w:val="both"/>
        <w:textAlignment w:val="auto"/>
        <w:rPr>
          <w:rFonts w:hint="default" w:ascii="Times New Roman" w:hAnsi="Times New Roman" w:eastAsia="方正仿宋_GBK" w:cs="Times New Roman"/>
          <w:i w:val="0"/>
          <w:iCs w:val="0"/>
          <w:color w:val="333333"/>
          <w:spacing w:val="0"/>
          <w:sz w:val="32"/>
          <w:szCs w:val="32"/>
        </w:rPr>
      </w:pPr>
      <w:r>
        <w:rPr>
          <w:rFonts w:hint="default" w:ascii="Times New Roman" w:hAnsi="Times New Roman" w:eastAsia="方正仿宋_GBK" w:cs="Times New Roman"/>
          <w:i w:val="0"/>
          <w:iCs w:val="0"/>
          <w:color w:val="333333"/>
          <w:spacing w:val="0"/>
          <w:sz w:val="32"/>
          <w:szCs w:val="32"/>
          <w:shd w:val="clear" w:fill="FFFFFF"/>
        </w:rPr>
        <w:t>各位考生：</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shd w:val="clear" w:fill="FFFFFF"/>
          <w:lang w:val="en-US" w:eastAsia="zh-CN"/>
        </w:rPr>
      </w:pPr>
      <w:r>
        <w:rPr>
          <w:rFonts w:hint="default" w:ascii="Times New Roman" w:hAnsi="Times New Roman" w:eastAsia="方正仿宋_GBK" w:cs="Times New Roman"/>
          <w:i w:val="0"/>
          <w:iCs w:val="0"/>
          <w:color w:val="333333"/>
          <w:spacing w:val="0"/>
          <w:sz w:val="32"/>
          <w:szCs w:val="32"/>
          <w:shd w:val="clear" w:fill="FFFFFF"/>
        </w:rPr>
        <w:t>根据《重庆市丰都县事业单位2024年</w:t>
      </w:r>
      <w:r>
        <w:rPr>
          <w:rFonts w:hint="default" w:ascii="Times New Roman" w:hAnsi="Times New Roman" w:eastAsia="方正仿宋_GBK" w:cs="Times New Roman"/>
          <w:i w:val="0"/>
          <w:iCs w:val="0"/>
          <w:color w:val="333333"/>
          <w:spacing w:val="0"/>
          <w:sz w:val="32"/>
          <w:szCs w:val="32"/>
          <w:shd w:val="clear" w:fill="FFFFFF"/>
          <w:lang w:val="en-US" w:eastAsia="zh-CN"/>
        </w:rPr>
        <w:t>上半年考核招聘紧缺优秀人才</w:t>
      </w:r>
      <w:r>
        <w:rPr>
          <w:rFonts w:hint="default" w:ascii="Times New Roman" w:hAnsi="Times New Roman" w:eastAsia="方正仿宋_GBK" w:cs="Times New Roman"/>
          <w:i w:val="0"/>
          <w:iCs w:val="0"/>
          <w:color w:val="333333"/>
          <w:spacing w:val="0"/>
          <w:sz w:val="32"/>
          <w:szCs w:val="32"/>
          <w:shd w:val="clear" w:fill="FFFFFF"/>
        </w:rPr>
        <w:t>公告》要求，</w:t>
      </w:r>
      <w:r>
        <w:rPr>
          <w:rFonts w:hint="default" w:ascii="Times New Roman" w:hAnsi="Times New Roman" w:eastAsia="方正仿宋_GBK" w:cs="Times New Roman"/>
          <w:i w:val="0"/>
          <w:iCs w:val="0"/>
          <w:color w:val="333333"/>
          <w:spacing w:val="0"/>
          <w:sz w:val="32"/>
          <w:szCs w:val="32"/>
          <w:shd w:val="clear" w:fill="FFFFFF"/>
          <w:lang w:val="en-US" w:eastAsia="zh-CN"/>
        </w:rPr>
        <w:t>于2024年5月25日组织开展了笔试工作。</w:t>
      </w:r>
      <w:r>
        <w:rPr>
          <w:rFonts w:hint="default" w:ascii="Times New Roman" w:hAnsi="Times New Roman" w:eastAsia="方正仿宋_GBK" w:cs="Times New Roman"/>
          <w:i w:val="0"/>
          <w:iCs w:val="0"/>
          <w:color w:val="333333"/>
          <w:spacing w:val="0"/>
          <w:sz w:val="32"/>
          <w:szCs w:val="32"/>
          <w:shd w:val="clear" w:fill="FFFFFF"/>
        </w:rPr>
        <w:t>现将丰都县事业单位2024年上半年考核招聘紧缺优秀人才</w:t>
      </w:r>
      <w:r>
        <w:rPr>
          <w:rFonts w:hint="default" w:ascii="Times New Roman" w:hAnsi="Times New Roman" w:eastAsia="方正仿宋_GBK" w:cs="Times New Roman"/>
          <w:i w:val="0"/>
          <w:iCs w:val="0"/>
          <w:color w:val="333333"/>
          <w:spacing w:val="0"/>
          <w:sz w:val="32"/>
          <w:szCs w:val="32"/>
          <w:shd w:val="clear" w:fill="FFFFFF"/>
          <w:lang w:val="en-US" w:eastAsia="zh-CN"/>
        </w:rPr>
        <w:t>笔试成绩及进入资格审查环节</w:t>
      </w:r>
      <w:r>
        <w:rPr>
          <w:rFonts w:hint="default" w:ascii="Times New Roman" w:hAnsi="Times New Roman" w:eastAsia="方正仿宋_GBK" w:cs="Times New Roman"/>
          <w:i w:val="0"/>
          <w:iCs w:val="0"/>
          <w:color w:val="333333"/>
          <w:spacing w:val="0"/>
          <w:sz w:val="32"/>
          <w:szCs w:val="32"/>
          <w:shd w:val="clear" w:fill="FFFFFF"/>
        </w:rPr>
        <w:t>人员名单公示如下：</w:t>
      </w:r>
      <w:r>
        <w:rPr>
          <w:rFonts w:hint="eastAsia" w:ascii="Times New Roman" w:hAnsi="Times New Roman" w:eastAsia="方正仿宋_GBK" w:cs="Times New Roman"/>
          <w:i w:val="0"/>
          <w:iCs w:val="0"/>
          <w:color w:val="333333"/>
          <w:spacing w:val="0"/>
          <w:sz w:val="32"/>
          <w:szCs w:val="32"/>
          <w:shd w:val="clear" w:fill="FFFFFF"/>
          <w:lang w:eastAsia="zh-CN"/>
        </w:rPr>
        <w:t>详见附表</w:t>
      </w:r>
      <w:r>
        <w:rPr>
          <w:rFonts w:hint="eastAsia" w:ascii="Times New Roman" w:hAnsi="Times New Roman" w:eastAsia="方正仿宋_GBK" w:cs="Times New Roman"/>
          <w:i w:val="0"/>
          <w:iCs w:val="0"/>
          <w:color w:val="333333"/>
          <w:spacing w:val="0"/>
          <w:sz w:val="32"/>
          <w:szCs w:val="32"/>
          <w:shd w:val="clear" w:fill="FFFFFF"/>
          <w:lang w:val="en-US" w:eastAsia="zh-CN"/>
        </w:rPr>
        <w:t>1</w:t>
      </w:r>
      <w:r>
        <w:rPr>
          <w:rFonts w:hint="default" w:ascii="Times New Roman" w:hAnsi="Times New Roman" w:eastAsia="方正仿宋_GBK" w:cs="Times New Roman"/>
          <w:i w:val="0"/>
          <w:iCs w:val="0"/>
          <w:color w:val="333333"/>
          <w:spacing w:val="0"/>
          <w:sz w:val="32"/>
          <w:szCs w:val="32"/>
          <w:shd w:val="clear" w:fill="FFFFFF"/>
          <w:lang w:eastAsia="zh-CN"/>
        </w:rPr>
        <w:t>丰都县事业单位2024年上半年考核招聘紧缺优秀人才笔试成绩及进入资格审查环节人员名单。</w:t>
      </w:r>
      <w:r>
        <w:rPr>
          <w:rFonts w:hint="eastAsia" w:ascii="Times New Roman" w:hAnsi="Times New Roman" w:eastAsia="方正仿宋_GBK" w:cs="Times New Roman"/>
          <w:i w:val="0"/>
          <w:iCs w:val="0"/>
          <w:color w:val="333333"/>
          <w:spacing w:val="0"/>
          <w:sz w:val="32"/>
          <w:szCs w:val="32"/>
          <w:shd w:val="clear" w:fill="FFFFFF"/>
          <w:lang w:eastAsia="zh-CN"/>
        </w:rPr>
        <w:t>附表</w:t>
      </w:r>
      <w:r>
        <w:rPr>
          <w:rFonts w:hint="eastAsia" w:ascii="Times New Roman" w:hAnsi="Times New Roman" w:eastAsia="方正仿宋_GBK" w:cs="Times New Roman"/>
          <w:i w:val="0"/>
          <w:iCs w:val="0"/>
          <w:color w:val="333333"/>
          <w:spacing w:val="0"/>
          <w:sz w:val="32"/>
          <w:szCs w:val="32"/>
          <w:shd w:val="clear" w:fill="FFFFFF"/>
          <w:lang w:val="en-US" w:eastAsia="zh-CN"/>
        </w:rPr>
        <w:t>2</w:t>
      </w:r>
      <w:r>
        <w:rPr>
          <w:rFonts w:hint="default" w:ascii="Times New Roman" w:hAnsi="Times New Roman" w:eastAsia="方正仿宋_GBK" w:cs="Times New Roman"/>
          <w:i w:val="0"/>
          <w:color w:val="333333"/>
          <w:spacing w:val="0"/>
          <w:sz w:val="32"/>
          <w:szCs w:val="32"/>
          <w:shd w:val="clear" w:fill="FFFFFF"/>
        </w:rPr>
        <w:t>无需笔试直接进入资格审查环节人员名单</w:t>
      </w:r>
      <w:r>
        <w:rPr>
          <w:rFonts w:hint="default" w:ascii="Times New Roman" w:hAnsi="Times New Roman" w:eastAsia="方正仿宋_GBK" w:cs="Times New Roman"/>
          <w:i w:val="0"/>
          <w:color w:val="333333"/>
          <w:spacing w:val="0"/>
          <w:sz w:val="32"/>
          <w:szCs w:val="32"/>
          <w:shd w:val="clear" w:fill="FFFFFF"/>
          <w:lang w:eastAsia="zh-CN"/>
        </w:rPr>
        <w:t>。</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方正仿宋_GBK" w:cs="Times New Roman"/>
          <w:i w:val="0"/>
          <w:iCs w:val="0"/>
          <w:cap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fill="FFFFFF"/>
        </w:rPr>
        <w:t>资格审</w:t>
      </w:r>
      <w:r>
        <w:rPr>
          <w:rFonts w:hint="default" w:ascii="Times New Roman" w:hAnsi="Times New Roman" w:eastAsia="方正仿宋_GBK" w:cs="Times New Roman"/>
          <w:i w:val="0"/>
          <w:iCs w:val="0"/>
          <w:caps w:val="0"/>
          <w:color w:val="333333"/>
          <w:spacing w:val="0"/>
          <w:sz w:val="32"/>
          <w:szCs w:val="32"/>
          <w:shd w:val="clear" w:fill="FFFFFF"/>
          <w:lang w:val="en-US" w:eastAsia="zh-CN"/>
        </w:rPr>
        <w:t>查</w:t>
      </w:r>
      <w:r>
        <w:rPr>
          <w:rFonts w:hint="default" w:ascii="Times New Roman" w:hAnsi="Times New Roman" w:eastAsia="方正仿宋_GBK" w:cs="Times New Roman"/>
          <w:i w:val="0"/>
          <w:iCs w:val="0"/>
          <w:caps w:val="0"/>
          <w:color w:val="333333"/>
          <w:spacing w:val="0"/>
          <w:sz w:val="32"/>
          <w:szCs w:val="32"/>
          <w:shd w:val="clear" w:fill="FFFFFF"/>
        </w:rPr>
        <w:t>及</w:t>
      </w:r>
      <w:bookmarkStart w:id="0" w:name="_GoBack"/>
      <w:bookmarkEnd w:id="0"/>
      <w:r>
        <w:rPr>
          <w:rFonts w:hint="default" w:ascii="Times New Roman" w:hAnsi="Times New Roman" w:eastAsia="方正仿宋_GBK" w:cs="Times New Roman"/>
          <w:i w:val="0"/>
          <w:iCs w:val="0"/>
          <w:caps w:val="0"/>
          <w:color w:val="333333"/>
          <w:spacing w:val="0"/>
          <w:sz w:val="32"/>
          <w:szCs w:val="32"/>
          <w:shd w:val="clear" w:fill="FFFFFF"/>
        </w:rPr>
        <w:t>面试相关事宜后续请关注丰都县政府网。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firstLine="0"/>
        <w:textAlignment w:val="auto"/>
        <w:rPr>
          <w:rFonts w:hint="default" w:ascii="Times New Roman" w:hAnsi="Times New Roman" w:eastAsia="方正仿宋_GBK" w:cs="Times New Roman"/>
          <w:i w:val="0"/>
          <w:iCs w:val="0"/>
          <w:caps w:val="0"/>
          <w:color w:val="333333"/>
          <w:spacing w:val="0"/>
          <w:sz w:val="32"/>
          <w:szCs w:val="32"/>
          <w:shd w:val="clear" w:fill="FFFFFF"/>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Times New Roman" w:hAnsi="Times New Roman" w:eastAsia="方正仿宋_GBK" w:cs="Times New Roman"/>
          <w:i w:val="0"/>
          <w:iCs w:val="0"/>
          <w:color w:val="333333"/>
          <w:spacing w:val="0"/>
          <w:sz w:val="32"/>
          <w:szCs w:val="32"/>
        </w:rPr>
      </w:pPr>
      <w:r>
        <w:rPr>
          <w:rFonts w:hint="default" w:ascii="Times New Roman" w:hAnsi="Times New Roman" w:eastAsia="方正仿宋_GBK" w:cs="Times New Roman"/>
          <w:i w:val="0"/>
          <w:iCs w:val="0"/>
          <w:caps w:val="0"/>
          <w:color w:val="333333"/>
          <w:spacing w:val="0"/>
          <w:sz w:val="32"/>
          <w:szCs w:val="32"/>
          <w:shd w:val="clear" w:fill="FFFFFF"/>
        </w:rPr>
        <w:t>联系电话:</w:t>
      </w:r>
      <w:r>
        <w:rPr>
          <w:rFonts w:hint="eastAsia" w:ascii="Times New Roman" w:hAnsi="Times New Roman" w:eastAsia="方正仿宋_GBK" w:cs="Times New Roman"/>
          <w:i w:val="0"/>
          <w:iCs w:val="0"/>
          <w:caps w:val="0"/>
          <w:color w:val="333333"/>
          <w:spacing w:val="0"/>
          <w:sz w:val="32"/>
          <w:szCs w:val="32"/>
          <w:shd w:val="clear" w:fill="FFFFFF"/>
          <w:lang w:val="en-US" w:eastAsia="zh-CN"/>
        </w:rPr>
        <w:t xml:space="preserve"> </w:t>
      </w:r>
      <w:r>
        <w:rPr>
          <w:rFonts w:hint="default" w:ascii="Times New Roman" w:hAnsi="Times New Roman" w:eastAsia="方正仿宋_GBK" w:cs="Times New Roman"/>
          <w:i w:val="0"/>
          <w:iCs w:val="0"/>
          <w:color w:val="333333"/>
          <w:spacing w:val="0"/>
          <w:sz w:val="32"/>
          <w:szCs w:val="32"/>
          <w:shd w:val="clear" w:fill="FFFFFF"/>
        </w:rPr>
        <w:t>023-70605613(笔试成绩查询)、023-70605625(面试相关事宜)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firstLine="0"/>
        <w:textAlignment w:val="auto"/>
        <w:rPr>
          <w:rFonts w:hint="default" w:ascii="Times New Roman" w:hAnsi="Times New Roman" w:eastAsia="方正仿宋_GBK" w:cs="Times New Roman"/>
          <w:i w:val="0"/>
          <w:iCs w:val="0"/>
          <w:color w:val="333333"/>
          <w:spacing w:val="0"/>
          <w:sz w:val="32"/>
          <w:szCs w:val="32"/>
        </w:rPr>
      </w:pPr>
      <w:r>
        <w:rPr>
          <w:rFonts w:hint="default" w:ascii="Times New Roman" w:hAnsi="Times New Roman" w:eastAsia="方正仿宋_GBK" w:cs="Times New Roman"/>
          <w:i w:val="0"/>
          <w:iCs w:val="0"/>
          <w:color w:val="333333"/>
          <w:spacing w:val="0"/>
          <w:sz w:val="32"/>
          <w:szCs w:val="32"/>
          <w:shd w:val="clear" w:fill="FFFFFF"/>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638" w:leftChars="304" w:right="0" w:firstLine="0" w:firstLineChars="0"/>
        <w:jc w:val="center"/>
        <w:textAlignment w:val="auto"/>
        <w:rPr>
          <w:rFonts w:hint="default" w:ascii="Times New Roman" w:hAnsi="Times New Roman" w:eastAsia="方正仿宋_GBK" w:cs="Times New Roman"/>
          <w:i w:val="0"/>
          <w:iCs w:val="0"/>
          <w:color w:val="333333"/>
          <w:spacing w:val="0"/>
          <w:sz w:val="32"/>
          <w:szCs w:val="32"/>
          <w:shd w:val="clear" w:fill="FFFFFF"/>
        </w:rPr>
      </w:pPr>
      <w:r>
        <w:rPr>
          <w:rFonts w:hint="default" w:ascii="Times New Roman" w:hAnsi="Times New Roman" w:eastAsia="方正仿宋_GBK" w:cs="Times New Roman"/>
          <w:i w:val="0"/>
          <w:iCs w:val="0"/>
          <w:color w:val="333333"/>
          <w:spacing w:val="0"/>
          <w:sz w:val="32"/>
          <w:szCs w:val="32"/>
          <w:shd w:val="clear" w:fill="FFFFFF"/>
        </w:rPr>
        <w:t>附</w:t>
      </w:r>
      <w:r>
        <w:rPr>
          <w:rFonts w:hint="eastAsia" w:ascii="Times New Roman" w:hAnsi="Times New Roman" w:eastAsia="方正仿宋_GBK" w:cs="Times New Roman"/>
          <w:i w:val="0"/>
          <w:iCs w:val="0"/>
          <w:color w:val="333333"/>
          <w:spacing w:val="0"/>
          <w:sz w:val="32"/>
          <w:szCs w:val="32"/>
          <w:shd w:val="clear" w:fill="FFFFFF"/>
          <w:lang w:val="en-US" w:eastAsia="zh-CN"/>
        </w:rPr>
        <w:t>表:</w:t>
      </w:r>
      <w:r>
        <w:rPr>
          <w:rFonts w:hint="default" w:ascii="Times New Roman" w:hAnsi="Times New Roman" w:eastAsia="方正仿宋_GBK" w:cs="Times New Roman"/>
          <w:i w:val="0"/>
          <w:iCs w:val="0"/>
          <w:color w:val="333333"/>
          <w:spacing w:val="0"/>
          <w:sz w:val="32"/>
          <w:szCs w:val="32"/>
          <w:shd w:val="clear" w:fill="FFFFFF"/>
          <w:lang w:val="en-US" w:eastAsia="zh-CN"/>
        </w:rPr>
        <w:t>1</w:t>
      </w:r>
      <w:r>
        <w:rPr>
          <w:rFonts w:hint="eastAsia" w:ascii="Times New Roman" w:hAnsi="Times New Roman" w:eastAsia="方正仿宋_GBK" w:cs="Times New Roman"/>
          <w:i w:val="0"/>
          <w:iCs w:val="0"/>
          <w:color w:val="333333"/>
          <w:spacing w:val="0"/>
          <w:sz w:val="32"/>
          <w:szCs w:val="32"/>
          <w:shd w:val="clear" w:fill="FFFFFF"/>
          <w:lang w:val="en-US" w:eastAsia="zh-CN"/>
        </w:rPr>
        <w:t>.</w:t>
      </w:r>
      <w:r>
        <w:rPr>
          <w:rFonts w:hint="default" w:ascii="Times New Roman" w:hAnsi="Times New Roman" w:eastAsia="方正仿宋_GBK" w:cs="Times New Roman"/>
          <w:i w:val="0"/>
          <w:iCs w:val="0"/>
          <w:color w:val="333333"/>
          <w:spacing w:val="0"/>
          <w:sz w:val="32"/>
          <w:szCs w:val="32"/>
          <w:shd w:val="clear" w:fill="FFFFFF"/>
        </w:rPr>
        <w:t>丰都县事业单位2024年上半年考核招聘紧缺优秀人</w:t>
      </w:r>
      <w:r>
        <w:rPr>
          <w:rFonts w:hint="default" w:ascii="Times New Roman" w:hAnsi="Times New Roman" w:eastAsia="方正仿宋_GBK" w:cs="Times New Roman"/>
          <w:i w:val="0"/>
          <w:iCs w:val="0"/>
          <w:color w:val="333333"/>
          <w:spacing w:val="0"/>
          <w:sz w:val="32"/>
          <w:szCs w:val="32"/>
          <w:shd w:val="clear" w:fill="FFFFFF"/>
          <w:lang w:val="en-US" w:eastAsia="zh-CN"/>
        </w:rPr>
        <w:t>才</w:t>
      </w:r>
      <w:r>
        <w:rPr>
          <w:rFonts w:hint="default" w:ascii="Times New Roman" w:hAnsi="Times New Roman" w:eastAsia="方正仿宋_GBK" w:cs="Times New Roman"/>
          <w:i w:val="0"/>
          <w:iCs w:val="0"/>
          <w:color w:val="333333"/>
          <w:spacing w:val="0"/>
          <w:sz w:val="32"/>
          <w:szCs w:val="32"/>
          <w:shd w:val="clear" w:fill="FFFFFF"/>
        </w:rPr>
        <w:t>笔试成绩及进入资格审查环节人员名单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right="0" w:firstLine="1600" w:firstLineChars="500"/>
        <w:jc w:val="both"/>
        <w:textAlignment w:val="auto"/>
        <w:rPr>
          <w:rFonts w:hint="default" w:ascii="Times New Roman" w:hAnsi="Times New Roman" w:eastAsia="方正仿宋_GBK" w:cs="Times New Roman"/>
          <w:i w:val="0"/>
          <w:iCs w:val="0"/>
          <w:color w:val="333333"/>
          <w:spacing w:val="0"/>
          <w:sz w:val="32"/>
          <w:szCs w:val="32"/>
          <w:shd w:val="clear" w:fill="FFFFFF"/>
        </w:rPr>
      </w:pPr>
      <w:r>
        <w:rPr>
          <w:rFonts w:hint="eastAsia" w:ascii="Times New Roman" w:hAnsi="Times New Roman" w:eastAsia="方正仿宋_GBK" w:cs="Times New Roman"/>
          <w:i w:val="0"/>
          <w:iCs w:val="0"/>
          <w:color w:val="333333"/>
          <w:spacing w:val="0"/>
          <w:sz w:val="32"/>
          <w:szCs w:val="32"/>
          <w:shd w:val="clear" w:fill="FFFFFF"/>
          <w:lang w:val="en-US" w:eastAsia="zh-CN"/>
        </w:rPr>
        <w:t>2.</w:t>
      </w:r>
      <w:r>
        <w:rPr>
          <w:rFonts w:hint="default" w:ascii="Times New Roman" w:hAnsi="Times New Roman" w:eastAsia="方正仿宋_GBK" w:cs="Times New Roman"/>
          <w:i w:val="0"/>
          <w:iCs w:val="0"/>
          <w:color w:val="333333"/>
          <w:spacing w:val="0"/>
          <w:sz w:val="32"/>
          <w:szCs w:val="32"/>
          <w:shd w:val="clear" w:fill="FFFFFF"/>
        </w:rPr>
        <w:t>无需笔试直接进入资格审查环节人员名单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hanging="960"/>
        <w:textAlignment w:val="auto"/>
        <w:rPr>
          <w:rFonts w:hint="default" w:ascii="Times New Roman" w:hAnsi="Times New Roman" w:eastAsia="方正仿宋_GBK" w:cs="Times New Roman"/>
          <w:i w:val="0"/>
          <w:iCs w:val="0"/>
          <w:color w:val="333333"/>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hanging="960"/>
        <w:textAlignment w:val="auto"/>
        <w:rPr>
          <w:rFonts w:hint="default" w:ascii="Times New Roman" w:hAnsi="Times New Roman" w:eastAsia="方正仿宋_GBK" w:cs="Times New Roman"/>
          <w:i w:val="0"/>
          <w:iCs w:val="0"/>
          <w:color w:val="333333"/>
          <w:spacing w:val="0"/>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hanging="960"/>
        <w:jc w:val="right"/>
        <w:textAlignment w:val="auto"/>
        <w:rPr>
          <w:rFonts w:hint="default" w:ascii="Times New Roman" w:hAnsi="Times New Roman" w:eastAsia="方正仿宋_GBK" w:cs="Times New Roman"/>
          <w:i w:val="0"/>
          <w:iCs w:val="0"/>
          <w:color w:val="333333"/>
          <w:spacing w:val="0"/>
          <w:sz w:val="32"/>
          <w:szCs w:val="32"/>
        </w:rPr>
      </w:pPr>
      <w:r>
        <w:rPr>
          <w:rFonts w:hint="default" w:ascii="Times New Roman" w:hAnsi="Times New Roman" w:eastAsia="方正仿宋_GBK" w:cs="Times New Roman"/>
          <w:i w:val="0"/>
          <w:iCs w:val="0"/>
          <w:color w:val="333333"/>
          <w:spacing w:val="0"/>
          <w:sz w:val="32"/>
          <w:szCs w:val="32"/>
          <w:shd w:val="clear" w:fill="FFFFFF"/>
        </w:rPr>
        <w:t>丰都县人力资源和社会保障局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560" w:lineRule="exact"/>
        <w:ind w:left="0" w:right="0" w:hanging="960"/>
        <w:jc w:val="right"/>
        <w:textAlignment w:val="auto"/>
        <w:rPr>
          <w:rFonts w:hint="default" w:ascii="Times New Roman" w:hAnsi="Times New Roman" w:eastAsia="方正仿宋_GBK" w:cs="Times New Roman"/>
          <w:i w:val="0"/>
          <w:iCs w:val="0"/>
          <w:color w:val="333333"/>
          <w:spacing w:val="0"/>
          <w:sz w:val="32"/>
          <w:szCs w:val="32"/>
        </w:rPr>
      </w:pPr>
      <w:r>
        <w:rPr>
          <w:rFonts w:hint="default" w:ascii="Times New Roman" w:hAnsi="Times New Roman" w:eastAsia="方正仿宋_GBK" w:cs="Times New Roman"/>
          <w:i w:val="0"/>
          <w:iCs w:val="0"/>
          <w:color w:val="333333"/>
          <w:spacing w:val="0"/>
          <w:sz w:val="32"/>
          <w:szCs w:val="32"/>
          <w:shd w:val="clear" w:fill="FFFFFF"/>
        </w:rPr>
        <w:t>2024年</w:t>
      </w:r>
      <w:r>
        <w:rPr>
          <w:rFonts w:hint="default" w:ascii="Times New Roman" w:hAnsi="Times New Roman" w:eastAsia="方正仿宋_GBK" w:cs="Times New Roman"/>
          <w:i w:val="0"/>
          <w:iCs w:val="0"/>
          <w:color w:val="333333"/>
          <w:spacing w:val="0"/>
          <w:sz w:val="32"/>
          <w:szCs w:val="32"/>
          <w:shd w:val="clear" w:fill="FFFFFF"/>
          <w:lang w:val="en-US" w:eastAsia="zh-CN"/>
        </w:rPr>
        <w:t>6</w:t>
      </w:r>
      <w:r>
        <w:rPr>
          <w:rFonts w:hint="default" w:ascii="Times New Roman" w:hAnsi="Times New Roman" w:eastAsia="方正仿宋_GBK" w:cs="Times New Roman"/>
          <w:i w:val="0"/>
          <w:iCs w:val="0"/>
          <w:color w:val="333333"/>
          <w:spacing w:val="0"/>
          <w:sz w:val="32"/>
          <w:szCs w:val="32"/>
          <w:shd w:val="clear" w:fill="FFFFFF"/>
        </w:rPr>
        <w:t>月</w:t>
      </w:r>
      <w:r>
        <w:rPr>
          <w:rFonts w:hint="default" w:ascii="Times New Roman" w:hAnsi="Times New Roman" w:eastAsia="方正仿宋_GBK" w:cs="Times New Roman"/>
          <w:i w:val="0"/>
          <w:iCs w:val="0"/>
          <w:color w:val="333333"/>
          <w:spacing w:val="0"/>
          <w:sz w:val="32"/>
          <w:szCs w:val="32"/>
          <w:shd w:val="clear" w:fill="FFFFFF"/>
          <w:lang w:val="en-US" w:eastAsia="zh-CN"/>
        </w:rPr>
        <w:t>21</w:t>
      </w:r>
      <w:r>
        <w:rPr>
          <w:rFonts w:hint="default" w:ascii="Times New Roman" w:hAnsi="Times New Roman" w:eastAsia="方正仿宋_GBK" w:cs="Times New Roman"/>
          <w:i w:val="0"/>
          <w:iCs w:val="0"/>
          <w:color w:val="333333"/>
          <w:spacing w:val="0"/>
          <w:sz w:val="32"/>
          <w:szCs w:val="32"/>
          <w:shd w:val="clear" w:fill="FFFFFF"/>
        </w:rPr>
        <w:t>日</w:t>
      </w:r>
    </w:p>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true"/>
  <w:bordersDoNotSurroundHeader w:val="true"/>
  <w:bordersDoNotSurroundFooter w:val="true"/>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yNWFiODUxYmU0MmNmYzcxNjliOGJjMTJiZmQyNTkifQ=="/>
  </w:docVars>
  <w:rsids>
    <w:rsidRoot w:val="15B17114"/>
    <w:rsid w:val="059864C0"/>
    <w:rsid w:val="15B17114"/>
    <w:rsid w:val="18893F17"/>
    <w:rsid w:val="20466D83"/>
    <w:rsid w:val="29E56101"/>
    <w:rsid w:val="36D01CD6"/>
    <w:rsid w:val="3726195F"/>
    <w:rsid w:val="47B63534"/>
    <w:rsid w:val="55530C1E"/>
    <w:rsid w:val="5736439B"/>
    <w:rsid w:val="74E7523A"/>
    <w:rsid w:val="E7FB88DE"/>
    <w:rsid w:val="FBF7ACD4"/>
    <w:rsid w:val="FEF5E5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unhideWhenUsed="0" w:uiPriority="99" w:semiHidden="0"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nhideWhenUsed="0" w:uiPriority="99" w:semiHidden="0" w:name="index 1"/>
    <w:lsdException w:unhideWhenUsed="0" w:uiPriority="99" w:semiHidden="0" w:name="index 2"/>
    <w:lsdException w:unhideWhenUsed="0" w:uiPriority="99" w:semiHidden="0" w:name="index 3"/>
    <w:lsdException w:unhideWhenUsed="0" w:uiPriority="99" w:semiHidden="0" w:name="index 4"/>
    <w:lsdException w:unhideWhenUsed="0" w:uiPriority="99" w:semiHidden="0" w:name="index 5"/>
    <w:lsdException w:unhideWhenUsed="0" w:uiPriority="99" w:semiHidden="0" w:name="index 6"/>
    <w:lsdException w:unhideWhenUsed="0" w:uiPriority="99" w:semiHidden="0" w:name="index 7"/>
    <w:lsdException w:unhideWhenUsed="0" w:uiPriority="99" w:semiHidden="0" w:name="index 8"/>
    <w:lsdException w:unhideWhenUsed="0" w:uiPriority="99"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99" w:semiHidden="0" w:name="Normal Indent"/>
    <w:lsdException w:unhideWhenUsed="0" w:uiPriority="99" w:semiHidden="0" w:name="footnote text"/>
    <w:lsdException w:unhideWhenUsed="0" w:uiPriority="99" w:semiHidden="0" w:name="annotation text"/>
    <w:lsdException w:unhideWhenUsed="0" w:uiPriority="99" w:semiHidden="0" w:name="header"/>
    <w:lsdException w:unhideWhenUsed="0" w:uiPriority="99" w:semiHidden="0" w:name="footer"/>
    <w:lsdException w:unhideWhenUsed="0" w:uiPriority="99" w:semiHidden="0" w:name="index heading"/>
    <w:lsdException w:uiPriority="99" w:name="caption"/>
    <w:lsdException w:unhideWhenUsed="0" w:uiPriority="99" w:semiHidden="0" w:name="table of figures"/>
    <w:lsdException w:unhideWhenUsed="0" w:uiPriority="99" w:semiHidden="0" w:name="envelope address"/>
    <w:lsdException w:unhideWhenUsed="0" w:uiPriority="99" w:semiHidden="0" w:name="envelope return"/>
    <w:lsdException w:unhideWhenUsed="0" w:uiPriority="99" w:semiHidden="0" w:name="footnote reference"/>
    <w:lsdException w:unhideWhenUsed="0" w:uiPriority="99" w:semiHidden="0" w:name="annotation reference"/>
    <w:lsdException w:unhideWhenUsed="0" w:uiPriority="99" w:semiHidden="0" w:name="line number"/>
    <w:lsdException w:unhideWhenUsed="0" w:uiPriority="99" w:semiHidden="0" w:name="page number"/>
    <w:lsdException w:unhideWhenUsed="0" w:uiPriority="99" w:semiHidden="0" w:name="endnote reference"/>
    <w:lsdException w:unhideWhenUsed="0" w:uiPriority="99" w:semiHidden="0" w:name="endnote text"/>
    <w:lsdException w:unhideWhenUsed="0" w:uiPriority="99" w:semiHidden="0" w:name="table of authorities"/>
    <w:lsdException w:unhideWhenUsed="0" w:uiPriority="99" w:semiHidden="0" w:name="macro"/>
    <w:lsdException w:unhideWhenUsed="0" w:uiPriority="99" w:semiHidden="0" w:name="toa heading"/>
    <w:lsdException w:unhideWhenUsed="0" w:uiPriority="99" w:semiHidden="0" w:name="List"/>
    <w:lsdException w:unhideWhenUsed="0" w:uiPriority="99" w:semiHidden="0" w:name="List Bullet"/>
    <w:lsdException w:unhideWhenUsed="0" w:uiPriority="99" w:semiHidden="0" w:name="List Number"/>
    <w:lsdException w:unhideWhenUsed="0" w:uiPriority="99" w:semiHidden="0" w:name="List 2"/>
    <w:lsdException w:unhideWhenUsed="0" w:uiPriority="99" w:semiHidden="0" w:name="List 3"/>
    <w:lsdException w:unhideWhenUsed="0" w:uiPriority="99" w:semiHidden="0" w:name="List 4"/>
    <w:lsdException w:unhideWhenUsed="0" w:uiPriority="99" w:semiHidden="0" w:name="List 5"/>
    <w:lsdException w:unhideWhenUsed="0" w:uiPriority="99" w:semiHidden="0" w:name="List Bullet 2"/>
    <w:lsdException w:unhideWhenUsed="0" w:uiPriority="99" w:semiHidden="0" w:name="List Bullet 3"/>
    <w:lsdException w:unhideWhenUsed="0" w:uiPriority="99" w:semiHidden="0" w:name="List Bullet 4"/>
    <w:lsdException w:unhideWhenUsed="0" w:uiPriority="99" w:semiHidden="0" w:name="List Bullet 5"/>
    <w:lsdException w:unhideWhenUsed="0" w:uiPriority="99" w:semiHidden="0" w:name="List Number 2"/>
    <w:lsdException w:unhideWhenUsed="0" w:uiPriority="99" w:semiHidden="0" w:name="List Number 3"/>
    <w:lsdException w:unhideWhenUsed="0" w:uiPriority="99" w:semiHidden="0" w:name="List Number 4"/>
    <w:lsdException w:unhideWhenUsed="0" w:uiPriority="99" w:semiHidden="0" w:name="List Number 5"/>
    <w:lsdException w:unhideWhenUsed="0" w:uiPriority="99" w:semiHidden="0" w:name="Title"/>
    <w:lsdException w:unhideWhenUsed="0" w:uiPriority="99" w:semiHidden="0" w:name="Closing"/>
    <w:lsdException w:unhideWhenUsed="0" w:uiPriority="99" w:semiHidden="0" w:name="Signature"/>
    <w:lsdException w:qFormat="1" w:unhideWhenUsed="0" w:uiPriority="0" w:name="Default Paragraph Font"/>
    <w:lsdException w:unhideWhenUsed="0" w:uiPriority="99" w:semiHidden="0" w:name="Body Text"/>
    <w:lsdException w:unhideWhenUsed="0" w:uiPriority="99" w:semiHidden="0" w:name="Body Text Indent"/>
    <w:lsdException w:unhideWhenUsed="0" w:uiPriority="99" w:semiHidden="0" w:name="List Continue"/>
    <w:lsdException w:unhideWhenUsed="0" w:uiPriority="99" w:semiHidden="0" w:name="List Continue 2"/>
    <w:lsdException w:unhideWhenUsed="0" w:uiPriority="99" w:semiHidden="0" w:name="List Continue 3"/>
    <w:lsdException w:unhideWhenUsed="0" w:uiPriority="99" w:semiHidden="0" w:name="List Continue 4"/>
    <w:lsdException w:unhideWhenUsed="0" w:uiPriority="99" w:semiHidden="0" w:name="List Continue 5"/>
    <w:lsdException w:unhideWhenUsed="0" w:uiPriority="99" w:semiHidden="0" w:name="Message Header"/>
    <w:lsdException w:unhideWhenUsed="0" w:uiPriority="99" w:semiHidden="0" w:name="Subtitle"/>
    <w:lsdException w:unhideWhenUsed="0" w:uiPriority="99" w:semiHidden="0" w:name="Salutation"/>
    <w:lsdException w:unhideWhenUsed="0" w:uiPriority="99" w:semiHidden="0" w:name="Date"/>
    <w:lsdException w:unhideWhenUsed="0" w:uiPriority="99" w:semiHidden="0" w:name="Body Text First Indent"/>
    <w:lsdException w:unhideWhenUsed="0" w:uiPriority="99" w:semiHidden="0" w:name="Body Text First Indent 2"/>
    <w:lsdException w:unhideWhenUsed="0" w:uiPriority="99" w:semiHidden="0" w:name="Note Heading"/>
    <w:lsdException w:unhideWhenUsed="0" w:uiPriority="99" w:semiHidden="0" w:name="Body Text 2"/>
    <w:lsdException w:unhideWhenUsed="0" w:uiPriority="99" w:semiHidden="0" w:name="Body Text 3"/>
    <w:lsdException w:unhideWhenUsed="0" w:uiPriority="99" w:semiHidden="0" w:name="Body Text Indent 2"/>
    <w:lsdException w:unhideWhenUsed="0" w:uiPriority="99" w:semiHidden="0" w:name="Body Text Indent 3"/>
    <w:lsdException w:unhideWhenUsed="0" w:uiPriority="99" w:semiHidden="0" w:name="Block Text"/>
    <w:lsdException w:unhideWhenUsed="0" w:uiPriority="99" w:semiHidden="0" w:name="Hyperlink"/>
    <w:lsdException w:unhideWhenUsed="0" w:uiPriority="99" w:semiHidden="0" w:name="FollowedHyperlink"/>
    <w:lsdException w:unhideWhenUsed="0" w:uiPriority="99" w:semiHidden="0" w:name="Strong"/>
    <w:lsdException w:unhideWhenUsed="0" w:uiPriority="99" w:semiHidden="0" w:name="Emphasis"/>
    <w:lsdException w:unhideWhenUsed="0" w:uiPriority="99" w:semiHidden="0" w:name="Document Map"/>
    <w:lsdException w:unhideWhenUsed="0" w:uiPriority="99" w:semiHidden="0" w:name="Plain Text"/>
    <w:lsdException w:unhideWhenUsed="0" w:uiPriority="99" w:semiHidden="0" w:name="E-mail Signature"/>
    <w:lsdException w:qFormat="1"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nhideWhenUsed="0" w:uiPriority="0" w:name="Normal Table"/>
    <w:lsdException w:unhideWhenUsed="0" w:uiPriority="99" w:semiHidden="0" w:name="annotation subject"/>
    <w:lsdException w:unhideWhenUsed="0" w:uiPriority="99" w:semiHidden="0" w:name="Table Simple 1"/>
    <w:lsdException w:unhideWhenUsed="0" w:uiPriority="99" w:semiHidden="0" w:name="Table Simple 2"/>
    <w:lsdException w:unhideWhenUsed="0" w:uiPriority="99" w:semiHidden="0" w:name="Table Simple 3"/>
    <w:lsdException w:unhideWhenUsed="0" w:uiPriority="99" w:semiHidden="0" w:name="Table Classic 1"/>
    <w:lsdException w:unhideWhenUsed="0" w:uiPriority="99" w:semiHidden="0" w:name="Table Classic 2"/>
    <w:lsdException w:unhideWhenUsed="0" w:uiPriority="99" w:semiHidden="0" w:name="Table Classic 3"/>
    <w:lsdException w:unhideWhenUsed="0" w:uiPriority="99" w:semiHidden="0" w:name="Table Classic 4"/>
    <w:lsdException w:unhideWhenUsed="0" w:uiPriority="99" w:semiHidden="0" w:name="Table Colorful 1"/>
    <w:lsdException w:unhideWhenUsed="0" w:uiPriority="99" w:semiHidden="0" w:name="Table Colorful 2"/>
    <w:lsdException w:unhideWhenUsed="0" w:uiPriority="99" w:semiHidden="0" w:name="Table Colorful 3"/>
    <w:lsdException w:unhideWhenUsed="0" w:uiPriority="99" w:semiHidden="0" w:name="Table Columns 1"/>
    <w:lsdException w:unhideWhenUsed="0" w:uiPriority="99" w:semiHidden="0" w:name="Table Columns 2"/>
    <w:lsdException w:unhideWhenUsed="0" w:uiPriority="99" w:semiHidden="0" w:name="Table Columns 3"/>
    <w:lsdException w:unhideWhenUsed="0" w:uiPriority="99" w:semiHidden="0" w:name="Table Columns 4"/>
    <w:lsdException w:unhideWhenUsed="0" w:uiPriority="99" w:semiHidden="0" w:name="Table Columns 5"/>
    <w:lsdException w:unhideWhenUsed="0" w:uiPriority="99" w:semiHidden="0" w:name="Table Grid 1"/>
    <w:lsdException w:unhideWhenUsed="0" w:uiPriority="99" w:semiHidden="0" w:name="Table Grid 2"/>
    <w:lsdException w:unhideWhenUsed="0" w:uiPriority="99" w:semiHidden="0" w:name="Table Grid 3"/>
    <w:lsdException w:unhideWhenUsed="0" w:uiPriority="99" w:semiHidden="0" w:name="Table Grid 4"/>
    <w:lsdException w:unhideWhenUsed="0" w:uiPriority="99" w:semiHidden="0" w:name="Table Grid 5"/>
    <w:lsdException w:unhideWhenUsed="0" w:uiPriority="99" w:semiHidden="0" w:name="Table Grid 6"/>
    <w:lsdException w:unhideWhenUsed="0" w:uiPriority="99" w:semiHidden="0" w:name="Table Grid 7"/>
    <w:lsdException w:unhideWhenUsed="0" w:uiPriority="99" w:semiHidden="0" w:name="Table Grid 8"/>
    <w:lsdException w:unhideWhenUsed="0" w:uiPriority="99" w:semiHidden="0" w:name="Table List 1"/>
    <w:lsdException w:unhideWhenUsed="0" w:uiPriority="99" w:semiHidden="0" w:name="Table List 2"/>
    <w:lsdException w:unhideWhenUsed="0" w:uiPriority="99" w:semiHidden="0" w:name="Table List 3"/>
    <w:lsdException w:unhideWhenUsed="0" w:uiPriority="99" w:semiHidden="0" w:name="Table List 4"/>
    <w:lsdException w:unhideWhenUsed="0" w:uiPriority="99" w:semiHidden="0" w:name="Table List 5"/>
    <w:lsdException w:unhideWhenUsed="0" w:uiPriority="99" w:semiHidden="0" w:name="Table List 6"/>
    <w:lsdException w:unhideWhenUsed="0" w:uiPriority="99" w:semiHidden="0" w:name="Table List 7"/>
    <w:lsdException w:unhideWhenUsed="0" w:uiPriority="99" w:semiHidden="0" w:name="Table List 8"/>
    <w:lsdException w:unhideWhenUsed="0" w:uiPriority="99" w:semiHidden="0" w:name="Table 3D effects 1"/>
    <w:lsdException w:unhideWhenUsed="0" w:uiPriority="99" w:semiHidden="0" w:name="Table 3D effects 2"/>
    <w:lsdException w:unhideWhenUsed="0" w:uiPriority="99" w:semiHidden="0" w:name="Table 3D effects 3"/>
    <w:lsdException w:unhideWhenUsed="0" w:uiPriority="99" w:semiHidden="0" w:name="Table Contemporary"/>
    <w:lsdException w:unhideWhenUsed="0" w:uiPriority="99" w:semiHidden="0" w:name="Table Elegant"/>
    <w:lsdException w:unhideWhenUsed="0" w:uiPriority="99" w:semiHidden="0" w:name="Table Professional"/>
    <w:lsdException w:unhideWhenUsed="0" w:uiPriority="99" w:semiHidden="0" w:name="Table Subtle 1"/>
    <w:lsdException w:unhideWhenUsed="0" w:uiPriority="99" w:semiHidden="0" w:name="Table Subtle 2"/>
    <w:lsdException w:unhideWhenUsed="0" w:uiPriority="99" w:semiHidden="0" w:name="Table Web 1"/>
    <w:lsdException w:unhideWhenUsed="0" w:uiPriority="99" w:semiHidden="0" w:name="Table Web 2"/>
    <w:lsdException w:unhideWhenUsed="0" w:uiPriority="99" w:semiHidden="0" w:name="Table Web 3"/>
    <w:lsdException w:unhideWhenUsed="0" w:uiPriority="99" w:semiHidden="0" w:name="Balloon Text"/>
    <w:lsdException w:unhideWhenUsed="0" w:uiPriority="9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rotWithShape="false">
          <a:gsLst>
            <a:gs pos="0">
              <a:schemeClr val="phClr">
                <a:lumOff val="17500"/>
              </a:schemeClr>
            </a:gs>
            <a:gs pos="100000">
              <a:schemeClr val="phClr"/>
            </a:gs>
          </a:gsLst>
          <a:lin ang="2700000" scaled="false"/>
        </a:gradFill>
        <a:gradFill rotWithShape="false">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true">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350</Words>
  <Characters>397</Characters>
  <Lines>0</Lines>
  <Paragraphs>0</Paragraphs>
  <TotalTime>13</TotalTime>
  <ScaleCrop>false</ScaleCrop>
  <LinksUpToDate>false</LinksUpToDate>
  <CharactersWithSpaces>397</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2024-06-18T19:49:00Z</dcterms:created>
  <dc:creator>杪夏时朔</dc:creator>
  <cp:lastModifiedBy>fengdu</cp:lastModifiedBy>
  <cp:lastPrinted>2024-06-21T17:02:00Z</cp:lastPrinted>
  <dcterms:modified xsi:type="dcterms:W3CDTF">2024-06-21T15:31:43Z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786D3146BF104AF58D27CFEFA0099DB2_11</vt:lpwstr>
  </property>
</Properties>
</file>