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75C" w:rsidRDefault="002F775C" w:rsidP="002F775C">
      <w:pPr>
        <w:spacing w:line="480" w:lineRule="auto"/>
        <w:rPr>
          <w:rFonts w:ascii="宋体"/>
          <w:spacing w:val="20"/>
          <w:sz w:val="24"/>
          <w:szCs w:val="24"/>
        </w:rPr>
      </w:pPr>
      <w:r>
        <w:rPr>
          <w:rFonts w:ascii="宋体" w:hint="eastAsia"/>
          <w:spacing w:val="20"/>
          <w:sz w:val="24"/>
          <w:szCs w:val="24"/>
        </w:rPr>
        <w:t>附件2：</w:t>
      </w:r>
    </w:p>
    <w:p w:rsidR="002F775C" w:rsidRPr="002F775C" w:rsidRDefault="002F775C" w:rsidP="002F775C">
      <w:pPr>
        <w:spacing w:line="480" w:lineRule="auto"/>
        <w:jc w:val="center"/>
        <w:rPr>
          <w:rFonts w:ascii="方正小标宋_GBK" w:eastAsia="方正小标宋_GBK"/>
          <w:spacing w:val="20"/>
          <w:sz w:val="36"/>
          <w:szCs w:val="36"/>
        </w:rPr>
      </w:pPr>
      <w:r w:rsidRPr="002F775C">
        <w:rPr>
          <w:rFonts w:ascii="方正小标宋_GBK" w:eastAsia="方正小标宋_GBK" w:hint="eastAsia"/>
          <w:spacing w:val="20"/>
          <w:sz w:val="36"/>
          <w:szCs w:val="36"/>
        </w:rPr>
        <w:t>重庆市属事业单位2024年第二季度公开招聘工作人员资格复审材料及要求（重庆财经职业学院）</w:t>
      </w:r>
    </w:p>
    <w:p w:rsidR="002F775C" w:rsidRPr="00C22D57" w:rsidRDefault="002F775C" w:rsidP="002F775C">
      <w:pPr>
        <w:spacing w:line="480" w:lineRule="auto"/>
        <w:ind w:firstLineChars="200" w:firstLine="560"/>
        <w:rPr>
          <w:rFonts w:ascii="宋体"/>
          <w:spacing w:val="20"/>
          <w:sz w:val="24"/>
          <w:szCs w:val="24"/>
        </w:rPr>
      </w:pPr>
      <w:r w:rsidRPr="00C22D57">
        <w:rPr>
          <w:rFonts w:ascii="宋体" w:hint="eastAsia"/>
          <w:spacing w:val="20"/>
          <w:sz w:val="24"/>
          <w:szCs w:val="24"/>
        </w:rPr>
        <w:t>1.</w:t>
      </w:r>
      <w:r>
        <w:rPr>
          <w:rFonts w:ascii="宋体" w:hint="eastAsia"/>
          <w:spacing w:val="20"/>
          <w:sz w:val="24"/>
          <w:szCs w:val="24"/>
        </w:rPr>
        <w:t>本人身份证原件和复印件（正反面</w:t>
      </w:r>
      <w:r w:rsidRPr="00C22D57">
        <w:rPr>
          <w:rFonts w:ascii="宋体" w:hint="eastAsia"/>
          <w:spacing w:val="20"/>
          <w:sz w:val="24"/>
          <w:szCs w:val="24"/>
        </w:rPr>
        <w:t>）；</w:t>
      </w:r>
    </w:p>
    <w:p w:rsidR="002F775C" w:rsidRPr="00C22D57" w:rsidRDefault="002F775C" w:rsidP="002F775C">
      <w:pPr>
        <w:spacing w:line="480" w:lineRule="auto"/>
        <w:ind w:firstLineChars="200" w:firstLine="560"/>
        <w:rPr>
          <w:rFonts w:ascii="宋体"/>
          <w:spacing w:val="20"/>
          <w:sz w:val="24"/>
          <w:szCs w:val="24"/>
        </w:rPr>
      </w:pPr>
      <w:r w:rsidRPr="00C22D57">
        <w:rPr>
          <w:rFonts w:ascii="宋体" w:hint="eastAsia"/>
          <w:spacing w:val="20"/>
          <w:sz w:val="24"/>
          <w:szCs w:val="24"/>
        </w:rPr>
        <w:t>2.学历学位证书复印件1份，研究生和本科阶段的均需复印（原件随身携带），国（境）</w:t>
      </w:r>
      <w:proofErr w:type="gramStart"/>
      <w:r w:rsidRPr="00C22D57">
        <w:rPr>
          <w:rFonts w:ascii="宋体" w:hint="eastAsia"/>
          <w:spacing w:val="20"/>
          <w:sz w:val="24"/>
          <w:szCs w:val="24"/>
        </w:rPr>
        <w:t>外取得</w:t>
      </w:r>
      <w:proofErr w:type="gramEnd"/>
      <w:r w:rsidRPr="00C22D57">
        <w:rPr>
          <w:rFonts w:ascii="宋体" w:hint="eastAsia"/>
          <w:spacing w:val="20"/>
          <w:sz w:val="24"/>
          <w:szCs w:val="24"/>
        </w:rPr>
        <w:t>的学历（学位）须提供国家教育部中国留学服务中心认证材料复印件1份（原件随身携带）；</w:t>
      </w:r>
      <w:r w:rsidRPr="00222C5E">
        <w:rPr>
          <w:rFonts w:ascii="宋体" w:hint="eastAsia"/>
          <w:spacing w:val="20"/>
          <w:sz w:val="24"/>
          <w:szCs w:val="24"/>
        </w:rPr>
        <w:t>境内高校应届毕业生尚未取得符合招聘条件的学历学位证书的，应提供就读高校签章的研究生阶段成绩单；境外高校应届毕业生尚未取得符合招聘条件的教育部中国留学服务中心相应学历认证的，可提供国内正规翻译机构或公证机构出具的入学证明、所学专业及课程（含各学期成绩单）的翻译材料</w:t>
      </w:r>
      <w:r>
        <w:rPr>
          <w:rFonts w:ascii="宋体" w:hint="eastAsia"/>
          <w:spacing w:val="20"/>
          <w:sz w:val="24"/>
          <w:szCs w:val="24"/>
        </w:rPr>
        <w:t>；</w:t>
      </w:r>
    </w:p>
    <w:p w:rsidR="002F775C" w:rsidRPr="00C22D57" w:rsidRDefault="002F775C" w:rsidP="002F775C">
      <w:pPr>
        <w:spacing w:line="480" w:lineRule="auto"/>
        <w:ind w:firstLineChars="200" w:firstLine="560"/>
        <w:rPr>
          <w:rFonts w:ascii="宋体"/>
          <w:spacing w:val="20"/>
          <w:sz w:val="24"/>
          <w:szCs w:val="24"/>
        </w:rPr>
      </w:pPr>
      <w:r w:rsidRPr="00C22D57">
        <w:rPr>
          <w:rFonts w:ascii="宋体" w:hint="eastAsia"/>
          <w:spacing w:val="20"/>
          <w:sz w:val="24"/>
          <w:szCs w:val="24"/>
        </w:rPr>
        <w:t>3.教育部学历证书电子注册备案表1份（在“学信网https://www.chsi.com.cn/”，注册后自行打印有</w:t>
      </w:r>
      <w:proofErr w:type="gramStart"/>
      <w:r w:rsidRPr="00C22D57">
        <w:rPr>
          <w:rFonts w:ascii="宋体" w:hint="eastAsia"/>
          <w:spacing w:val="20"/>
          <w:sz w:val="24"/>
          <w:szCs w:val="24"/>
        </w:rPr>
        <w:t>二维码验证</w:t>
      </w:r>
      <w:proofErr w:type="gramEnd"/>
      <w:r w:rsidRPr="00C22D57">
        <w:rPr>
          <w:rFonts w:ascii="宋体" w:hint="eastAsia"/>
          <w:spacing w:val="20"/>
          <w:sz w:val="24"/>
          <w:szCs w:val="24"/>
        </w:rPr>
        <w:t>的备案表）；</w:t>
      </w:r>
    </w:p>
    <w:p w:rsidR="002F775C" w:rsidRPr="00C22D57" w:rsidRDefault="002F775C" w:rsidP="002F775C">
      <w:pPr>
        <w:spacing w:line="480" w:lineRule="auto"/>
        <w:ind w:firstLineChars="200" w:firstLine="560"/>
        <w:rPr>
          <w:rFonts w:ascii="宋体"/>
          <w:spacing w:val="20"/>
          <w:sz w:val="24"/>
          <w:szCs w:val="24"/>
        </w:rPr>
      </w:pPr>
      <w:r w:rsidRPr="00C22D57">
        <w:rPr>
          <w:rFonts w:ascii="宋体" w:hint="eastAsia"/>
          <w:spacing w:val="20"/>
          <w:sz w:val="24"/>
          <w:szCs w:val="24"/>
        </w:rPr>
        <w:t>4.在职人员须持所在单位盖章的《机关事业单位工作人员诚信应聘承诺书》原件1份（见招聘公告附件4）；</w:t>
      </w:r>
    </w:p>
    <w:p w:rsidR="00CB3868" w:rsidRPr="00EA5FA9" w:rsidRDefault="002F775C" w:rsidP="00EA5FA9">
      <w:pPr>
        <w:spacing w:line="480" w:lineRule="auto"/>
        <w:ind w:firstLineChars="200" w:firstLine="560"/>
        <w:rPr>
          <w:rFonts w:ascii="宋体"/>
          <w:spacing w:val="20"/>
          <w:sz w:val="24"/>
          <w:szCs w:val="24"/>
        </w:rPr>
      </w:pPr>
      <w:r w:rsidRPr="00C22D57">
        <w:rPr>
          <w:rFonts w:ascii="宋体" w:hint="eastAsia"/>
          <w:spacing w:val="20"/>
          <w:sz w:val="24"/>
          <w:szCs w:val="24"/>
        </w:rPr>
        <w:t>5.中共党员（预备党员）证明1份（部分岗位要求提供的，需由所在党组织的党总支或党支部提供，并加盖所在党组织公章，须为近3个月内出具的证明</w:t>
      </w:r>
      <w:bookmarkStart w:id="0" w:name="_GoBack"/>
      <w:bookmarkEnd w:id="0"/>
      <w:r w:rsidRPr="00C22D57">
        <w:rPr>
          <w:rFonts w:ascii="宋体" w:hint="eastAsia"/>
          <w:spacing w:val="20"/>
          <w:sz w:val="24"/>
          <w:szCs w:val="24"/>
        </w:rPr>
        <w:t>。</w:t>
      </w:r>
    </w:p>
    <w:sectPr w:rsidR="00CB3868" w:rsidRPr="00EA5FA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4DC" w:rsidRDefault="006E24DC" w:rsidP="00EA5FA9">
      <w:r>
        <w:separator/>
      </w:r>
    </w:p>
  </w:endnote>
  <w:endnote w:type="continuationSeparator" w:id="0">
    <w:p w:rsidR="006E24DC" w:rsidRDefault="006E24DC" w:rsidP="00EA5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4DC" w:rsidRDefault="006E24DC" w:rsidP="00EA5FA9">
      <w:r>
        <w:separator/>
      </w:r>
    </w:p>
  </w:footnote>
  <w:footnote w:type="continuationSeparator" w:id="0">
    <w:p w:rsidR="006E24DC" w:rsidRDefault="006E24DC" w:rsidP="00EA5F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75C"/>
    <w:rsid w:val="002F775C"/>
    <w:rsid w:val="006E24DC"/>
    <w:rsid w:val="00CB3868"/>
    <w:rsid w:val="00EA5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75C"/>
    <w:pPr>
      <w:widowControl w:val="0"/>
      <w:jc w:val="both"/>
    </w:pPr>
    <w:rPr>
      <w:rFonts w:ascii="Calibri" w:eastAsia="宋体"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5F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5FA9"/>
    <w:rPr>
      <w:rFonts w:ascii="Calibri" w:eastAsia="宋体" w:hAnsi="Calibri" w:cs="Arial"/>
      <w:sz w:val="18"/>
      <w:szCs w:val="18"/>
    </w:rPr>
  </w:style>
  <w:style w:type="paragraph" w:styleId="a4">
    <w:name w:val="footer"/>
    <w:basedOn w:val="a"/>
    <w:link w:val="Char0"/>
    <w:uiPriority w:val="99"/>
    <w:unhideWhenUsed/>
    <w:rsid w:val="00EA5FA9"/>
    <w:pPr>
      <w:tabs>
        <w:tab w:val="center" w:pos="4153"/>
        <w:tab w:val="right" w:pos="8306"/>
      </w:tabs>
      <w:snapToGrid w:val="0"/>
      <w:jc w:val="left"/>
    </w:pPr>
    <w:rPr>
      <w:sz w:val="18"/>
      <w:szCs w:val="18"/>
    </w:rPr>
  </w:style>
  <w:style w:type="character" w:customStyle="1" w:styleId="Char0">
    <w:name w:val="页脚 Char"/>
    <w:basedOn w:val="a0"/>
    <w:link w:val="a4"/>
    <w:uiPriority w:val="99"/>
    <w:rsid w:val="00EA5FA9"/>
    <w:rPr>
      <w:rFonts w:ascii="Calibri" w:eastAsia="宋体" w:hAnsi="Calibri"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75C"/>
    <w:pPr>
      <w:widowControl w:val="0"/>
      <w:jc w:val="both"/>
    </w:pPr>
    <w:rPr>
      <w:rFonts w:ascii="Calibri" w:eastAsia="宋体"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5F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5FA9"/>
    <w:rPr>
      <w:rFonts w:ascii="Calibri" w:eastAsia="宋体" w:hAnsi="Calibri" w:cs="Arial"/>
      <w:sz w:val="18"/>
      <w:szCs w:val="18"/>
    </w:rPr>
  </w:style>
  <w:style w:type="paragraph" w:styleId="a4">
    <w:name w:val="footer"/>
    <w:basedOn w:val="a"/>
    <w:link w:val="Char0"/>
    <w:uiPriority w:val="99"/>
    <w:unhideWhenUsed/>
    <w:rsid w:val="00EA5FA9"/>
    <w:pPr>
      <w:tabs>
        <w:tab w:val="center" w:pos="4153"/>
        <w:tab w:val="right" w:pos="8306"/>
      </w:tabs>
      <w:snapToGrid w:val="0"/>
      <w:jc w:val="left"/>
    </w:pPr>
    <w:rPr>
      <w:sz w:val="18"/>
      <w:szCs w:val="18"/>
    </w:rPr>
  </w:style>
  <w:style w:type="character" w:customStyle="1" w:styleId="Char0">
    <w:name w:val="页脚 Char"/>
    <w:basedOn w:val="a0"/>
    <w:link w:val="a4"/>
    <w:uiPriority w:val="99"/>
    <w:rsid w:val="00EA5FA9"/>
    <w:rPr>
      <w:rFonts w:ascii="Calibri" w:eastAsia="宋体" w:hAnsi="Calibri"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71</Words>
  <Characters>406</Characters>
  <Application>Microsoft Office Word</Application>
  <DocSecurity>0</DocSecurity>
  <Lines>3</Lines>
  <Paragraphs>1</Paragraphs>
  <ScaleCrop>false</ScaleCrop>
  <Company/>
  <LinksUpToDate>false</LinksUpToDate>
  <CharactersWithSpaces>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钟绍波</dc:creator>
  <cp:lastModifiedBy>钟绍波</cp:lastModifiedBy>
  <cp:revision>2</cp:revision>
  <cp:lastPrinted>2024-06-24T01:02:00Z</cp:lastPrinted>
  <dcterms:created xsi:type="dcterms:W3CDTF">2024-06-24T01:01:00Z</dcterms:created>
  <dcterms:modified xsi:type="dcterms:W3CDTF">2024-06-24T01:13:00Z</dcterms:modified>
</cp:coreProperties>
</file>