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kern w:val="2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6"/>
          <w:szCs w:val="36"/>
          <w:highlight w:val="none"/>
          <w:lang w:val="en-US" w:eastAsia="zh-CN"/>
        </w:rPr>
        <w:t xml:space="preserve">附件2                                 </w:t>
      </w:r>
    </w:p>
    <w:p>
      <w:pPr>
        <w:ind w:firstLine="3080" w:firstLineChars="700"/>
        <w:rPr>
          <w:rFonts w:hint="default" w:ascii="Times New Roman" w:hAnsi="Times New Roman" w:eastAsia="方正小标宋_GBK" w:cs="Times New Roman"/>
          <w:kern w:val="2"/>
          <w:sz w:val="44"/>
          <w:szCs w:val="44"/>
          <w:highlight w:val="none"/>
          <w:lang w:val="en-US"/>
        </w:rPr>
      </w:pPr>
      <w:bookmarkStart w:id="0" w:name="_GoBack"/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highlight w:val="none"/>
          <w:lang w:eastAsia="zh-CN"/>
        </w:rPr>
        <w:t>现场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highlight w:val="none"/>
        </w:rPr>
        <w:t>资格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highlight w:val="none"/>
          <w:lang w:eastAsia="zh-CN"/>
        </w:rPr>
        <w:t>审查资料清单</w:t>
      </w:r>
      <w:bookmarkEnd w:id="0"/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320" w:firstLineChars="1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lang w:val="en-US" w:eastAsia="zh-CN"/>
        </w:rPr>
        <w:t>姓    名：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lang w:eastAsia="zh-CN"/>
        </w:rPr>
        <w:t>准考证号：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u w:val="single"/>
          <w:lang w:val="en-US" w:eastAsia="zh-CN"/>
        </w:rPr>
        <w:t xml:space="preserve">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lang w:val="en-US" w:eastAsia="zh-CN"/>
        </w:rPr>
        <w:t xml:space="preserve">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320" w:firstLineChars="1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lang w:val="en-US" w:eastAsia="zh-CN"/>
        </w:rPr>
        <w:t>报考单位：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u w:val="single"/>
          <w:lang w:val="en-US" w:eastAsia="zh-CN"/>
        </w:rPr>
        <w:t xml:space="preserve">                              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320" w:firstLineChars="1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lang w:val="en-US" w:eastAsia="zh-CN"/>
        </w:rPr>
        <w:t>报考岗位：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u w:val="none"/>
          <w:lang w:val="en-US" w:eastAsia="zh-CN"/>
        </w:rPr>
        <w:t>联系方式：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u w:val="single"/>
          <w:lang w:val="en-US" w:eastAsia="zh-CN"/>
        </w:rPr>
        <w:t xml:space="preserve">                  </w:t>
      </w:r>
    </w:p>
    <w:tbl>
      <w:tblPr>
        <w:tblStyle w:val="6"/>
        <w:tblpPr w:leftFromText="180" w:rightFromText="180" w:vertAnchor="text" w:horzAnchor="page" w:tblpX="683" w:tblpY="199"/>
        <w:tblOverlap w:val="never"/>
        <w:tblW w:w="5235" w:type="pct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848"/>
        <w:gridCol w:w="1290"/>
        <w:gridCol w:w="5464"/>
        <w:gridCol w:w="1452"/>
        <w:gridCol w:w="961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9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类别及项目</w:t>
            </w:r>
          </w:p>
        </w:tc>
        <w:tc>
          <w:tcPr>
            <w:tcW w:w="2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备注1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备注2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备注3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60" w:lineRule="exact"/>
              <w:ind w:right="-2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highlight w:val="none"/>
                <w:lang w:eastAsia="zh-CN"/>
              </w:rPr>
              <w:t>现场</w:t>
            </w: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highlight w:val="none"/>
              </w:rPr>
              <w:t>资格</w:t>
            </w: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highlight w:val="none"/>
                <w:lang w:eastAsia="zh-CN"/>
              </w:rPr>
              <w:t>审查资料清单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》</w:t>
            </w:r>
          </w:p>
        </w:tc>
        <w:tc>
          <w:tcPr>
            <w:tcW w:w="2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交纸质件1份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身份证</w:t>
            </w:r>
          </w:p>
        </w:tc>
        <w:tc>
          <w:tcPr>
            <w:tcW w:w="2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身份证丢失的可使用临时身份证或户口本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验原件交复印件1份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毕业证</w:t>
            </w:r>
          </w:p>
        </w:tc>
        <w:tc>
          <w:tcPr>
            <w:tcW w:w="250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还未取得毕业证、学位证的2024届毕业生可提供学信网学籍在线验证报告。</w:t>
            </w:r>
          </w:p>
        </w:tc>
        <w:tc>
          <w:tcPr>
            <w:tcW w:w="66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验原件交复印件1份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学位证</w:t>
            </w:r>
          </w:p>
        </w:tc>
        <w:tc>
          <w:tcPr>
            <w:tcW w:w="250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41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教师资格证</w:t>
            </w:r>
          </w:p>
        </w:tc>
        <w:tc>
          <w:tcPr>
            <w:tcW w:w="2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1.2024届普通高校毕业生暂不提供，但须在2024年7月31日前取得相应岗位要求的教师资格证。2.非2024届普通高校毕业生必须提供。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验原件交复印件1份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</w:trPr>
        <w:tc>
          <w:tcPr>
            <w:tcW w:w="41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工作证明</w:t>
            </w:r>
          </w:p>
        </w:tc>
        <w:tc>
          <w:tcPr>
            <w:tcW w:w="2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报考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岗位要求具有3年工作经历的考生必须提供工作证明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其他考生不提供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。工作证明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相关单位加盖公章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，要求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能体现任教年限以及任教学段学科的佐证材料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工作证明（模板）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参考附件2。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验原件交复印件1份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41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979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2024年1月至今的社会保险参保证明</w:t>
            </w:r>
          </w:p>
        </w:tc>
        <w:tc>
          <w:tcPr>
            <w:tcW w:w="2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1.2024届毕业生不提供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其他考生</w:t>
            </w:r>
            <w:r>
              <w:rPr>
                <w:rFonts w:hint="eastAsia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必须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提供</w:t>
            </w:r>
            <w:r>
              <w:rPr>
                <w:rFonts w:hint="eastAsia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2.操作示例：以在重庆市参保为例，登录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重庆市人力资源和社会保障网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，点击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我要办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—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参保证明打印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参保缴费明细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和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个人历年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有一即可。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交原件1份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41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979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《机关事业单位工作人员诚信应聘承诺》</w:t>
            </w:r>
          </w:p>
        </w:tc>
        <w:tc>
          <w:tcPr>
            <w:tcW w:w="2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1.考生属机关事业单位正式在编工作人员的必须提供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（所在单位和主管部门均</w:t>
            </w:r>
            <w:r>
              <w:rPr>
                <w:rFonts w:hint="eastAsia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须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盖章）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2.考生属以下情况不提供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：非机关事业单位工作人员。</w:t>
            </w: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验原件交复印件1份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410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诚信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承诺</w:t>
            </w:r>
          </w:p>
        </w:tc>
        <w:tc>
          <w:tcPr>
            <w:tcW w:w="388" w:type="pct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00" w:type="pct"/>
            <w:gridSpan w:val="4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本人对上述材料审核无异议，并承诺以上所有复印件与原件相符，对所提供材料的真实有效性负责，愿意承担因不实带来的负面后果。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本人签字：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single"/>
                <w:lang w:val="en-US" w:eastAsia="zh-CN" w:bidi="ar"/>
              </w:rPr>
              <w:t xml:space="preserve">                  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审核人员签字：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single"/>
                <w:lang w:val="en-US" w:eastAsia="zh-CN" w:bidi="ar"/>
              </w:rPr>
              <w:t xml:space="preserve">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Style w:val="8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备注：所有材料统一使用A4纸，按清单顺序排列。</w:t>
      </w:r>
    </w:p>
    <w:sectPr>
      <w:pgSz w:w="11906" w:h="16838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wZDYzNTMzZjBmYjc1MWExMjNmNjVkNTBlNGZhMDEifQ=="/>
  </w:docVars>
  <w:rsids>
    <w:rsidRoot w:val="47C03F88"/>
    <w:rsid w:val="01C873B0"/>
    <w:rsid w:val="07E51AAD"/>
    <w:rsid w:val="0CBE2623"/>
    <w:rsid w:val="139E16EF"/>
    <w:rsid w:val="1A592BFE"/>
    <w:rsid w:val="1BD238C1"/>
    <w:rsid w:val="1D9A085C"/>
    <w:rsid w:val="20A765DE"/>
    <w:rsid w:val="2A752FC4"/>
    <w:rsid w:val="369F3970"/>
    <w:rsid w:val="3E320C4C"/>
    <w:rsid w:val="40E97F09"/>
    <w:rsid w:val="47084827"/>
    <w:rsid w:val="47C03F88"/>
    <w:rsid w:val="548D6A45"/>
    <w:rsid w:val="5607716D"/>
    <w:rsid w:val="601E6D21"/>
    <w:rsid w:val="720D25C5"/>
    <w:rsid w:val="7CFE4B12"/>
    <w:rsid w:val="7E0B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unhideWhenUsed/>
    <w:qFormat/>
    <w:uiPriority w:val="99"/>
    <w:pPr>
      <w:ind w:left="2100"/>
    </w:pPr>
  </w:style>
  <w:style w:type="paragraph" w:styleId="3">
    <w:name w:val="Body Text"/>
    <w:basedOn w:val="1"/>
    <w:next w:val="2"/>
    <w:qFormat/>
    <w:uiPriority w:val="0"/>
    <w:rPr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customStyle="1" w:styleId="8">
    <w:name w:val="NormalCharact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5648</Words>
  <Characters>5879</Characters>
  <Lines>0</Lines>
  <Paragraphs>0</Paragraphs>
  <TotalTime>11</TotalTime>
  <ScaleCrop>false</ScaleCrop>
  <LinksUpToDate>false</LinksUpToDate>
  <CharactersWithSpaces>6090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2024-06-20T02:58:00Z</dcterms:created>
  <dc:creator>左丽君</dc:creator>
  <cp:lastModifiedBy>silence</cp:lastModifiedBy>
  <dcterms:modified xsi:type="dcterms:W3CDTF">2024-06-24T12:48:50Z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982D7A240CD443068D0182CBA7F35946_13</vt:lpwstr>
  </property>
</Properties>
</file>