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0A30E">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06BE5636">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8"/>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1392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99023F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DD6BE02">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7BF82FD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3F839DA1">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698B288E">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15DBD028">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4391569">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0F61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20DBB1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DF08D2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645E1F53">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3935A7CC">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66E5F05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18501832">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FABA67C">
            <w:pPr>
              <w:widowControl/>
              <w:jc w:val="left"/>
              <w:rPr>
                <w:rFonts w:ascii="Times New Roman" w:hAnsi="Times New Roman" w:eastAsia="仿宋_GB2312" w:cs="仿宋_GB2312"/>
                <w:b w:val="0"/>
                <w:bCs/>
                <w:szCs w:val="21"/>
              </w:rPr>
            </w:pPr>
          </w:p>
        </w:tc>
      </w:tr>
      <w:tr w14:paraId="58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959986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0ED0530">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09B28B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63769A8C">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37B6B18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2238F678">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E832F29">
            <w:pPr>
              <w:widowControl/>
              <w:jc w:val="left"/>
              <w:rPr>
                <w:rFonts w:ascii="Times New Roman" w:hAnsi="Times New Roman" w:eastAsia="仿宋_GB2312" w:cs="仿宋_GB2312"/>
                <w:b w:val="0"/>
                <w:bCs/>
                <w:szCs w:val="21"/>
              </w:rPr>
            </w:pPr>
          </w:p>
        </w:tc>
      </w:tr>
      <w:tr w14:paraId="74EC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E531232">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D35CB9B">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9AE8471">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79E272B2">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547F07A8">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5898E32B">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E5FA631">
            <w:pPr>
              <w:widowControl/>
              <w:jc w:val="left"/>
              <w:rPr>
                <w:rFonts w:ascii="Times New Roman" w:hAnsi="Times New Roman" w:eastAsia="仿宋_GB2312" w:cs="仿宋_GB2312"/>
                <w:b w:val="0"/>
                <w:bCs/>
                <w:szCs w:val="21"/>
              </w:rPr>
            </w:pPr>
          </w:p>
        </w:tc>
      </w:tr>
      <w:tr w14:paraId="6DC0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E3F2CC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54A0BB56">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1AB12FA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77CF5B77">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4921E8F6">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4464B1EF">
            <w:pPr>
              <w:spacing w:line="280" w:lineRule="exact"/>
              <w:jc w:val="center"/>
              <w:rPr>
                <w:rFonts w:ascii="Times New Roman" w:hAnsi="Times New Roman" w:eastAsia="仿宋_GB2312" w:cs="仿宋_GB2312"/>
                <w:b w:val="0"/>
                <w:bCs/>
                <w:szCs w:val="21"/>
              </w:rPr>
            </w:pPr>
          </w:p>
        </w:tc>
      </w:tr>
      <w:tr w14:paraId="33C6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161A04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049430F">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5A9F06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3C13039A">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146B1F7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2F95AAF5">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866390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20438FDB">
            <w:pPr>
              <w:spacing w:line="280" w:lineRule="exact"/>
              <w:jc w:val="center"/>
              <w:rPr>
                <w:rFonts w:ascii="Times New Roman" w:hAnsi="Times New Roman" w:eastAsia="仿宋_GB2312" w:cs="仿宋_GB2312"/>
                <w:b w:val="0"/>
                <w:bCs/>
                <w:szCs w:val="21"/>
              </w:rPr>
            </w:pPr>
          </w:p>
        </w:tc>
      </w:tr>
      <w:tr w14:paraId="20EE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77F30CF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6C72184">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60752C4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7ABAC549">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0BAAF6F5">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42E5CDF9">
            <w:pPr>
              <w:spacing w:line="280" w:lineRule="exact"/>
              <w:jc w:val="center"/>
              <w:rPr>
                <w:rFonts w:ascii="Times New Roman" w:hAnsi="Times New Roman" w:eastAsia="仿宋_GB2312" w:cs="仿宋_GB2312"/>
                <w:b w:val="0"/>
                <w:bCs/>
                <w:szCs w:val="21"/>
              </w:rPr>
            </w:pPr>
          </w:p>
        </w:tc>
      </w:tr>
      <w:tr w14:paraId="470A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282FBE4">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7DB2B5E">
            <w:pPr>
              <w:spacing w:line="280" w:lineRule="exact"/>
              <w:ind w:left="-107" w:leftChars="-51" w:firstLine="107" w:firstLineChars="51"/>
              <w:jc w:val="left"/>
              <w:rPr>
                <w:rFonts w:ascii="Times New Roman" w:hAnsi="Times New Roman" w:eastAsia="仿宋_GB2312" w:cs="仿宋_GB2312"/>
                <w:b w:val="0"/>
                <w:bCs/>
                <w:szCs w:val="21"/>
              </w:rPr>
            </w:pPr>
          </w:p>
        </w:tc>
      </w:tr>
      <w:tr w14:paraId="20E6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8D3AD3B">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620CE84E">
            <w:pPr>
              <w:spacing w:line="280" w:lineRule="exact"/>
              <w:jc w:val="left"/>
              <w:rPr>
                <w:rFonts w:ascii="Times New Roman" w:hAnsi="Times New Roman" w:eastAsia="仿宋_GB2312" w:cs="仿宋_GB2312"/>
                <w:b w:val="0"/>
                <w:bCs/>
                <w:szCs w:val="21"/>
              </w:rPr>
            </w:pPr>
          </w:p>
          <w:p w14:paraId="1BC8717E">
            <w:pPr>
              <w:spacing w:line="280" w:lineRule="exact"/>
              <w:jc w:val="left"/>
              <w:rPr>
                <w:rFonts w:ascii="Times New Roman" w:hAnsi="Times New Roman" w:eastAsia="仿宋_GB2312" w:cs="仿宋_GB2312"/>
                <w:b w:val="0"/>
                <w:bCs/>
                <w:szCs w:val="21"/>
              </w:rPr>
            </w:pPr>
          </w:p>
        </w:tc>
      </w:tr>
      <w:tr w14:paraId="57D7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133DBE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19E4488">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340CBA89">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18CD1F9A">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4AE9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419303E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6ADC5298">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0E657803">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7D9E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11BC741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424C35ED">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121C2C0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65B3EBBB">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640D5351">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4AA85106">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032E48F2">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48D0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026A6D0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73D35A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71651B6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70E7867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D2C0F6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57A366F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F3BEF8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4FFF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450F7729">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2ABE0AB">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7B51C308">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22AF4786">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77595B27">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743C656">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EE5FA68">
            <w:pPr>
              <w:spacing w:line="280" w:lineRule="exact"/>
              <w:rPr>
                <w:rFonts w:ascii="Times New Roman" w:hAnsi="Times New Roman" w:eastAsia="仿宋_GB2312" w:cs="仿宋_GB2312"/>
                <w:b w:val="0"/>
                <w:bCs/>
                <w:szCs w:val="21"/>
              </w:rPr>
            </w:pPr>
          </w:p>
        </w:tc>
      </w:tr>
      <w:tr w14:paraId="7EC6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133A0BA">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8506B0A">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078CC2E9">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19047459">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06C3F252">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54946EBF">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47B816D">
            <w:pPr>
              <w:spacing w:line="280" w:lineRule="exact"/>
              <w:rPr>
                <w:rFonts w:ascii="Times New Roman" w:hAnsi="Times New Roman" w:eastAsia="仿宋_GB2312" w:cs="仿宋_GB2312"/>
                <w:b w:val="0"/>
                <w:bCs/>
                <w:szCs w:val="21"/>
              </w:rPr>
            </w:pPr>
          </w:p>
        </w:tc>
      </w:tr>
      <w:tr w14:paraId="1A32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3E16AABB">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0534875E">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3D05ABA">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58996994">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0A26DE90">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36F0AC19">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2014D16">
            <w:pPr>
              <w:spacing w:line="280" w:lineRule="exact"/>
              <w:rPr>
                <w:rFonts w:ascii="Times New Roman" w:hAnsi="Times New Roman" w:eastAsia="仿宋_GB2312" w:cs="仿宋_GB2312"/>
                <w:b w:val="0"/>
                <w:bCs/>
                <w:szCs w:val="21"/>
              </w:rPr>
            </w:pPr>
          </w:p>
        </w:tc>
      </w:tr>
      <w:tr w14:paraId="7C49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D64021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53B40083">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3DC8DF71">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70FE5BBC">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4F22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8EFD24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11BF69EB">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4F318372">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3BCFA1BC">
            <w:pPr>
              <w:spacing w:line="280" w:lineRule="exact"/>
              <w:ind w:right="420" w:firstLine="420" w:firstLineChars="200"/>
              <w:jc w:val="center"/>
              <w:rPr>
                <w:rFonts w:ascii="Times New Roman" w:hAnsi="Times New Roman" w:eastAsia="仿宋_GB2312" w:cs="仿宋_GB2312"/>
                <w:b w:val="0"/>
                <w:bCs/>
                <w:szCs w:val="21"/>
              </w:rPr>
            </w:pPr>
          </w:p>
          <w:p w14:paraId="36EF28F0">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5C618C86">
            <w:pPr>
              <w:spacing w:line="280" w:lineRule="exact"/>
              <w:ind w:right="420" w:firstLine="420" w:firstLineChars="200"/>
              <w:jc w:val="center"/>
              <w:rPr>
                <w:rFonts w:hint="eastAsia" w:ascii="Times New Roman" w:hAnsi="Times New Roman" w:eastAsia="仿宋_GB2312" w:cs="仿宋_GB2312"/>
                <w:b w:val="0"/>
                <w:bCs/>
                <w:szCs w:val="21"/>
              </w:rPr>
            </w:pPr>
          </w:p>
          <w:p w14:paraId="54C61A74">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492498AA">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128CF90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3D3A065D">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65232F7B">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79B33955">
            <w:pPr>
              <w:spacing w:line="280" w:lineRule="exact"/>
              <w:ind w:right="315"/>
              <w:rPr>
                <w:rFonts w:ascii="Times New Roman" w:hAnsi="Times New Roman" w:eastAsia="仿宋_GB2312" w:cs="仿宋_GB2312"/>
                <w:b w:val="0"/>
                <w:bCs/>
                <w:szCs w:val="21"/>
              </w:rPr>
            </w:pPr>
          </w:p>
          <w:p w14:paraId="7F0AB0BD">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5F198C8A">
            <w:pPr>
              <w:spacing w:line="280" w:lineRule="exact"/>
              <w:ind w:right="315"/>
              <w:jc w:val="center"/>
              <w:rPr>
                <w:rFonts w:hint="eastAsia" w:ascii="Times New Roman" w:hAnsi="Times New Roman" w:eastAsia="仿宋_GB2312" w:cs="仿宋_GB2312"/>
                <w:b w:val="0"/>
                <w:bCs/>
                <w:szCs w:val="21"/>
              </w:rPr>
            </w:pPr>
          </w:p>
          <w:p w14:paraId="51EDFF61">
            <w:pPr>
              <w:spacing w:line="280" w:lineRule="exact"/>
              <w:ind w:right="315"/>
              <w:jc w:val="center"/>
              <w:rPr>
                <w:rFonts w:hint="eastAsia" w:ascii="Times New Roman" w:hAnsi="Times New Roman" w:eastAsia="仿宋_GB2312" w:cs="仿宋_GB2312"/>
                <w:b w:val="0"/>
                <w:bCs/>
                <w:szCs w:val="21"/>
              </w:rPr>
            </w:pPr>
          </w:p>
          <w:p w14:paraId="0BAAA3E8">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195F65B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5B434458">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p>
    <w:p w14:paraId="1EBA6871">
      <w:pPr>
        <w:spacing w:line="600" w:lineRule="exact"/>
        <w:jc w:val="center"/>
        <w:rPr>
          <w:rFonts w:hint="eastAsia" w:ascii="Times New Roman" w:hAnsi="Times New Roman" w:eastAsia="方正小标宋_GBK" w:cs="Times New Roman"/>
          <w:b/>
          <w:bCs w:val="0"/>
          <w:sz w:val="44"/>
          <w:szCs w:val="44"/>
        </w:rPr>
      </w:pPr>
      <w:r>
        <w:rPr>
          <w:rFonts w:hint="eastAsia" w:ascii="Times New Roman" w:hAnsi="Times New Roman" w:eastAsia="方正小标宋_GBK" w:cs="Times New Roman"/>
          <w:b/>
          <w:bCs w:val="0"/>
          <w:sz w:val="44"/>
          <w:szCs w:val="44"/>
        </w:rPr>
        <w:t>填写说明</w:t>
      </w:r>
      <w:bookmarkStart w:id="0" w:name="_GoBack"/>
      <w:bookmarkEnd w:id="0"/>
    </w:p>
    <w:p w14:paraId="791CE4A8">
      <w:pPr>
        <w:spacing w:line="600" w:lineRule="exact"/>
        <w:jc w:val="center"/>
        <w:rPr>
          <w:rFonts w:ascii="Times New Roman" w:hAnsi="Times New Roman" w:eastAsia="方正小标宋_GBK" w:cs="Times New Roman"/>
          <w:b/>
          <w:bCs w:val="0"/>
          <w:sz w:val="44"/>
          <w:szCs w:val="44"/>
        </w:rPr>
      </w:pPr>
    </w:p>
    <w:p w14:paraId="1F60F543">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1.“姓名”栏，以身份证上的名字为准。</w:t>
      </w:r>
    </w:p>
    <w:p w14:paraId="36B1D047">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2.“出生</w:t>
      </w:r>
      <w:r>
        <w:rPr>
          <w:rFonts w:hint="eastAsia" w:ascii="Times New Roman" w:hAnsi="Times New Roman" w:eastAsia="方正仿宋_GBK" w:cs="Times New Roman"/>
          <w:b w:val="0"/>
          <w:bCs/>
          <w:sz w:val="33"/>
          <w:szCs w:val="33"/>
          <w:lang w:eastAsia="zh-CN"/>
        </w:rPr>
        <w:t>年月</w:t>
      </w:r>
      <w:r>
        <w:rPr>
          <w:rFonts w:hint="eastAsia" w:ascii="Times New Roman" w:hAnsi="Times New Roman" w:eastAsia="方正仿宋_GBK" w:cs="Times New Roman"/>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cs="Times New Roman"/>
          <w:b w:val="0"/>
          <w:bCs/>
          <w:sz w:val="33"/>
          <w:szCs w:val="33"/>
          <w:lang w:val="en-US" w:eastAsia="zh-CN"/>
        </w:rPr>
        <w:t>4</w:t>
      </w:r>
      <w:r>
        <w:rPr>
          <w:rFonts w:hint="eastAsia" w:ascii="Times New Roman" w:hAnsi="Times New Roman" w:eastAsia="方正仿宋_GBK" w:cs="Times New Roman"/>
          <w:b w:val="0"/>
          <w:bCs/>
          <w:sz w:val="33"/>
          <w:szCs w:val="33"/>
        </w:rPr>
        <w:t>.05”。</w:t>
      </w:r>
    </w:p>
    <w:p w14:paraId="0AC42030">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3.“民族”栏，填写民族全称，如“汉族”“藏族”，不能简称为“汉”“藏”。</w:t>
      </w:r>
    </w:p>
    <w:p w14:paraId="5AE33665">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4.“政治面貌”栏，填写中共党员、中共预备党员、共青团员、民主党派名称或群众。</w:t>
      </w:r>
    </w:p>
    <w:p w14:paraId="35ED9A85">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5.“婚姻状况”栏，填写未婚、已婚、离异、再婚、丧偶。</w:t>
      </w:r>
    </w:p>
    <w:p w14:paraId="2BC9E697">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6.“籍贯”“出生地”栏，按现在的行政区划填写至区县，如“重庆渝中”</w:t>
      </w:r>
      <w:r>
        <w:rPr>
          <w:rFonts w:hint="eastAsia" w:ascii="Times New Roman" w:hAnsi="Times New Roman" w:eastAsia="方正仿宋_GBK" w:cs="Times New Roman"/>
          <w:b w:val="0"/>
          <w:bCs/>
          <w:sz w:val="33"/>
          <w:szCs w:val="33"/>
          <w:lang w:eastAsia="zh-CN"/>
        </w:rPr>
        <w:t>“四川三台”</w:t>
      </w:r>
      <w:r>
        <w:rPr>
          <w:rFonts w:hint="eastAsia" w:ascii="Times New Roman" w:hAnsi="Times New Roman" w:eastAsia="方正仿宋_GBK" w:cs="Times New Roman"/>
          <w:b w:val="0"/>
          <w:bCs/>
          <w:sz w:val="33"/>
          <w:szCs w:val="33"/>
        </w:rPr>
        <w:t>。</w:t>
      </w:r>
    </w:p>
    <w:p w14:paraId="64F35CEF">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7.“报考职位”栏，填写“</w:t>
      </w:r>
      <w:r>
        <w:rPr>
          <w:rFonts w:hint="eastAsia" w:ascii="Times New Roman" w:hAnsi="Times New Roman" w:eastAsia="方正仿宋_GBK" w:cs="Times New Roman"/>
          <w:b w:val="0"/>
          <w:bCs/>
          <w:sz w:val="33"/>
          <w:szCs w:val="33"/>
          <w:lang w:eastAsia="zh-CN"/>
        </w:rPr>
        <w:t>重庆市岗位一</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或</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重庆市岗位二</w:t>
      </w:r>
      <w:r>
        <w:rPr>
          <w:rFonts w:hint="eastAsia" w:ascii="Times New Roman" w:hAnsi="Times New Roman" w:eastAsia="方正仿宋_GBK" w:cs="Times New Roman"/>
          <w:b w:val="0"/>
          <w:bCs/>
          <w:sz w:val="33"/>
          <w:szCs w:val="33"/>
        </w:rPr>
        <w:t>”。</w:t>
      </w:r>
    </w:p>
    <w:p w14:paraId="25B1438E">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8.“外语水平”栏，填写语种、等级，如“大学英语四级”。</w:t>
      </w:r>
    </w:p>
    <w:p w14:paraId="01D4380B">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9.“毕业学校”“院系”栏，填写毕业证和学位证上的学校和院系名称。</w:t>
      </w:r>
    </w:p>
    <w:p w14:paraId="3FC9A87F">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cs="Times New Roman"/>
          <w:b w:val="0"/>
          <w:bCs/>
          <w:sz w:val="33"/>
          <w:szCs w:val="33"/>
          <w:lang w:val="en-US" w:eastAsia="zh-CN"/>
        </w:rPr>
        <w:t>3</w:t>
      </w:r>
      <w:r>
        <w:rPr>
          <w:rFonts w:hint="eastAsia" w:ascii="Times New Roman" w:hAnsi="Times New Roman" w:eastAsia="方正仿宋_GBK" w:cs="Times New Roman"/>
          <w:b w:val="0"/>
          <w:bCs/>
          <w:sz w:val="33"/>
          <w:szCs w:val="33"/>
        </w:rPr>
        <w:t>年</w:t>
      </w:r>
      <w:r>
        <w:rPr>
          <w:rFonts w:hint="eastAsia" w:ascii="Times New Roman" w:hAnsi="Times New Roman" w:eastAsia="方正仿宋_GBK" w:cs="Times New Roman"/>
          <w:b w:val="0"/>
          <w:bCs/>
          <w:sz w:val="33"/>
          <w:szCs w:val="33"/>
          <w:lang w:val="en-US" w:eastAsia="zh-CN"/>
        </w:rPr>
        <w:t>4月</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《研究生教育学科专业目录（2022年）》规定的专业类别代码填写。在毕业学校攻读双学位的，一并填写并注明。如：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2CDED27B">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11.“学历”“学位”栏，填写毕业时应授予的学历、学位。学历须填写规范的名称</w:t>
      </w:r>
      <w:r>
        <w:rPr>
          <w:rFonts w:hint="eastAsia" w:ascii="Times New Roman" w:hAnsi="Times New Roman" w:eastAsia="方正仿宋_GBK" w:cs="Times New Roman"/>
          <w:b w:val="0"/>
          <w:bCs/>
          <w:sz w:val="33"/>
          <w:szCs w:val="33"/>
          <w:lang w:eastAsia="zh-CN"/>
        </w:rPr>
        <w:t>，如</w:t>
      </w:r>
      <w:r>
        <w:rPr>
          <w:rFonts w:hint="eastAsia" w:ascii="Times New Roman" w:hAnsi="Times New Roman" w:eastAsia="方正仿宋_GBK" w:cs="Times New Roman"/>
          <w:b w:val="0"/>
          <w:bCs/>
          <w:sz w:val="33"/>
          <w:szCs w:val="33"/>
        </w:rPr>
        <w:t>“研究生”，学位须填写全称，如“工学</w:t>
      </w:r>
      <w:r>
        <w:rPr>
          <w:rFonts w:hint="eastAsia" w:ascii="Times New Roman" w:hAnsi="Times New Roman" w:eastAsia="方正仿宋_GBK" w:cs="Times New Roman"/>
          <w:b w:val="0"/>
          <w:bCs/>
          <w:sz w:val="33"/>
          <w:szCs w:val="33"/>
          <w:lang w:eastAsia="zh-CN"/>
        </w:rPr>
        <w:t>硕</w:t>
      </w:r>
      <w:r>
        <w:rPr>
          <w:rFonts w:hint="eastAsia" w:ascii="Times New Roman" w:hAnsi="Times New Roman" w:eastAsia="方正仿宋_GBK" w:cs="Times New Roman"/>
          <w:b w:val="0"/>
          <w:bCs/>
          <w:sz w:val="33"/>
          <w:szCs w:val="33"/>
        </w:rPr>
        <w:t>士”</w:t>
      </w:r>
      <w:r>
        <w:rPr>
          <w:rFonts w:hint="eastAsia" w:ascii="Times New Roman" w:hAnsi="Times New Roman" w:eastAsia="方正仿宋_GBK" w:cs="Times New Roman"/>
          <w:b w:val="0"/>
          <w:bCs/>
          <w:sz w:val="33"/>
          <w:szCs w:val="33"/>
          <w:lang w:eastAsia="zh-CN"/>
        </w:rPr>
        <w:t>“理学硕士”</w:t>
      </w:r>
      <w:r>
        <w:rPr>
          <w:rFonts w:hint="eastAsia" w:ascii="Times New Roman" w:hAnsi="Times New Roman" w:eastAsia="方正仿宋_GBK" w:cs="Times New Roman"/>
          <w:b w:val="0"/>
          <w:bCs/>
          <w:sz w:val="33"/>
          <w:szCs w:val="33"/>
        </w:rPr>
        <w:t>。</w:t>
      </w:r>
    </w:p>
    <w:p w14:paraId="662109F6">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12.“移动电话”栏，填写便于联系的本人常用电话。“紧急联系电话”栏，填写备用联系电话。</w:t>
      </w:r>
    </w:p>
    <w:p w14:paraId="762F95CC">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13.“在高校何时担任何职务”栏，填写曾担任过的最高职务及起止时间。如：</w:t>
      </w:r>
    </w:p>
    <w:p w14:paraId="32A5656D">
      <w:pPr>
        <w:spacing w:line="600" w:lineRule="exact"/>
        <w:ind w:firstLine="612" w:firstLineChars="200"/>
        <w:rPr>
          <w:rFonts w:ascii="Times New Roman" w:hAnsi="Times New Roman" w:eastAsia="方正仿宋_GBK" w:cs="Times New Roman"/>
          <w:b w:val="0"/>
          <w:bCs/>
          <w:spacing w:val="-12"/>
          <w:sz w:val="33"/>
          <w:szCs w:val="33"/>
        </w:rPr>
      </w:pPr>
      <w:r>
        <w:rPr>
          <w:rFonts w:hint="eastAsia" w:ascii="Times New Roman" w:hAnsi="Times New Roman" w:eastAsia="方正仿宋_GBK" w:cs="Times New Roman"/>
          <w:b w:val="0"/>
          <w:bCs/>
          <w:spacing w:val="-12"/>
          <w:sz w:val="33"/>
          <w:szCs w:val="33"/>
        </w:rPr>
        <w:t>20</w:t>
      </w:r>
      <w:r>
        <w:rPr>
          <w:rFonts w:hint="eastAsia" w:ascii="Times New Roman" w:hAnsi="Times New Roman" w:eastAsia="方正仿宋_GBK" w:cs="Times New Roman"/>
          <w:b w:val="0"/>
          <w:bCs/>
          <w:spacing w:val="-12"/>
          <w:sz w:val="33"/>
          <w:szCs w:val="33"/>
          <w:lang w:val="en-US" w:eastAsia="zh-CN"/>
        </w:rPr>
        <w:t>22</w:t>
      </w:r>
      <w:r>
        <w:rPr>
          <w:rFonts w:hint="eastAsia" w:ascii="Times New Roman" w:hAnsi="Times New Roman" w:eastAsia="方正仿宋_GBK" w:cs="Times New Roman"/>
          <w:b w:val="0"/>
          <w:bCs/>
          <w:spacing w:val="-12"/>
          <w:sz w:val="33"/>
          <w:szCs w:val="33"/>
        </w:rPr>
        <w:t>.09—202</w:t>
      </w:r>
      <w:r>
        <w:rPr>
          <w:rFonts w:hint="eastAsia" w:ascii="Times New Roman" w:hAnsi="Times New Roman" w:eastAsia="方正仿宋_GBK" w:cs="Times New Roman"/>
          <w:b w:val="0"/>
          <w:bCs/>
          <w:spacing w:val="-12"/>
          <w:sz w:val="33"/>
          <w:szCs w:val="33"/>
          <w:lang w:val="en-US" w:eastAsia="zh-CN"/>
        </w:rPr>
        <w:t>3</w:t>
      </w:r>
      <w:r>
        <w:rPr>
          <w:rFonts w:hint="eastAsia" w:ascii="Times New Roman" w:hAnsi="Times New Roman" w:eastAsia="方正仿宋_GBK" w:cs="Times New Roman"/>
          <w:b w:val="0"/>
          <w:bCs/>
          <w:spacing w:val="-12"/>
          <w:sz w:val="33"/>
          <w:szCs w:val="33"/>
        </w:rPr>
        <w:t>.06 ××大学××学院学生会外联部部长。</w:t>
      </w:r>
    </w:p>
    <w:p w14:paraId="00EA7216">
      <w:pPr>
        <w:spacing w:line="600" w:lineRule="exact"/>
        <w:ind w:firstLine="660" w:firstLineChars="200"/>
        <w:rPr>
          <w:rFonts w:hint="eastAsia" w:ascii="Times New Roman" w:hAnsi="Times New Roman" w:eastAsia="方正仿宋_GBK" w:cs="Times New Roman"/>
          <w:b w:val="0"/>
          <w:bCs/>
          <w:sz w:val="33"/>
          <w:szCs w:val="33"/>
          <w:lang w:eastAsia="zh-CN"/>
        </w:rPr>
      </w:pPr>
      <w:r>
        <w:rPr>
          <w:rFonts w:hint="eastAsia" w:ascii="Times New Roman" w:hAnsi="Times New Roman" w:eastAsia="方正仿宋_GBK" w:cs="Times New Roman"/>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cs="Times New Roman"/>
          <w:b w:val="0"/>
          <w:bCs/>
          <w:sz w:val="33"/>
          <w:szCs w:val="33"/>
          <w:lang w:eastAsia="zh-CN"/>
        </w:rPr>
        <w:t>：</w:t>
      </w:r>
    </w:p>
    <w:p w14:paraId="1FE5AC9D">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202</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.06  被××大学评为校级“优秀学生干部”。</w:t>
      </w:r>
    </w:p>
    <w:p w14:paraId="2C04CFA3">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15.“个人简历”栏，填写个人的学习和工作经历，从大学填起，起止时间到月，前后要衔接（年份用4位数字表示，月份用2位数字表示，中间用“.”分隔，如：</w:t>
      </w:r>
    </w:p>
    <w:p w14:paraId="56148ADF">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201</w:t>
      </w:r>
      <w:r>
        <w:rPr>
          <w:rFonts w:hint="eastAsia" w:ascii="Times New Roman" w:hAnsi="Times New Roman" w:eastAsia="方正仿宋_GBK" w:cs="Times New Roman"/>
          <w:b w:val="0"/>
          <w:bCs/>
          <w:sz w:val="33"/>
          <w:szCs w:val="33"/>
          <w:lang w:val="en-US" w:eastAsia="zh-CN"/>
        </w:rPr>
        <w:t>6</w:t>
      </w:r>
      <w:r>
        <w:rPr>
          <w:rFonts w:hint="eastAsia" w:ascii="Times New Roman" w:hAnsi="Times New Roman" w:eastAsia="方正仿宋_GBK" w:cs="Times New Roman"/>
          <w:b w:val="0"/>
          <w:bCs/>
          <w:sz w:val="33"/>
          <w:szCs w:val="33"/>
        </w:rPr>
        <w:t>.09-20</w:t>
      </w:r>
      <w:r>
        <w:rPr>
          <w:rFonts w:hint="eastAsia" w:ascii="Times New Roman" w:hAnsi="Times New Roman" w:eastAsia="方正仿宋_GBK" w:cs="Times New Roman"/>
          <w:b w:val="0"/>
          <w:bCs/>
          <w:sz w:val="33"/>
          <w:szCs w:val="33"/>
          <w:lang w:val="en-US" w:eastAsia="zh-CN"/>
        </w:rPr>
        <w:t>20</w:t>
      </w:r>
      <w:r>
        <w:rPr>
          <w:rFonts w:hint="eastAsia" w:ascii="Times New Roman" w:hAnsi="Times New Roman" w:eastAsia="方正仿宋_GBK" w:cs="Times New Roman"/>
          <w:b w:val="0"/>
          <w:bCs/>
          <w:sz w:val="33"/>
          <w:szCs w:val="33"/>
        </w:rPr>
        <w:t xml:space="preserve">.07  </w:t>
      </w:r>
      <w:r>
        <w:rPr>
          <w:rFonts w:hint="eastAsia" w:ascii="Times New Roman" w:hAnsi="Times New Roman" w:eastAsia="方正仿宋_GBK" w:cs="Times New Roman"/>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27D33421">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695FC0FE">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w:t>
      </w:r>
      <w:r>
        <w:rPr>
          <w:rFonts w:hint="eastAsia" w:ascii="Times New Roman" w:hAnsi="Times New Roman" w:eastAsia="方正仿宋_GBK" w:cs="Times New Roman"/>
          <w:b w:val="0"/>
          <w:bCs/>
          <w:sz w:val="33"/>
          <w:szCs w:val="33"/>
          <w:lang w:val="en-US" w:eastAsia="zh-CN"/>
        </w:rPr>
        <w:t>20</w:t>
      </w:r>
      <w:r>
        <w:rPr>
          <w:rFonts w:hint="eastAsia" w:ascii="Times New Roman" w:hAnsi="Times New Roman" w:eastAsia="方正仿宋_GBK" w:cs="Times New Roman"/>
          <w:b w:val="0"/>
          <w:bCs/>
          <w:sz w:val="33"/>
          <w:szCs w:val="33"/>
        </w:rPr>
        <w:t>.07-20</w:t>
      </w:r>
      <w:r>
        <w:rPr>
          <w:rFonts w:hint="eastAsia" w:ascii="Times New Roman" w:hAnsi="Times New Roman" w:eastAsia="方正仿宋_GBK" w:cs="Times New Roman"/>
          <w:b w:val="0"/>
          <w:bCs/>
          <w:sz w:val="33"/>
          <w:szCs w:val="33"/>
          <w:lang w:val="en-US" w:eastAsia="zh-CN"/>
        </w:rPr>
        <w:t>22</w:t>
      </w:r>
      <w:r>
        <w:rPr>
          <w:rFonts w:hint="eastAsia" w:ascii="Times New Roman" w:hAnsi="Times New Roman" w:eastAsia="方正仿宋_GBK" w:cs="Times New Roman"/>
          <w:b w:val="0"/>
          <w:bCs/>
          <w:sz w:val="33"/>
          <w:szCs w:val="33"/>
        </w:rPr>
        <w:t>.09  ××公司工作</w:t>
      </w:r>
    </w:p>
    <w:p w14:paraId="18AB9957">
      <w:pPr>
        <w:spacing w:line="600" w:lineRule="exact"/>
        <w:ind w:left="3444" w:leftChars="311" w:hanging="2791" w:hangingChars="846"/>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w:t>
      </w:r>
      <w:r>
        <w:rPr>
          <w:rFonts w:hint="eastAsia" w:ascii="Times New Roman" w:hAnsi="Times New Roman" w:eastAsia="方正仿宋_GBK" w:cs="Times New Roman"/>
          <w:b w:val="0"/>
          <w:bCs/>
          <w:sz w:val="33"/>
          <w:szCs w:val="33"/>
          <w:lang w:val="en-US" w:eastAsia="zh-CN"/>
        </w:rPr>
        <w:t>22</w:t>
      </w:r>
      <w:r>
        <w:rPr>
          <w:rFonts w:hint="eastAsia" w:ascii="Times New Roman" w:hAnsi="Times New Roman" w:eastAsia="方正仿宋_GBK" w:cs="Times New Roman"/>
          <w:b w:val="0"/>
          <w:bCs/>
          <w:sz w:val="33"/>
          <w:szCs w:val="33"/>
        </w:rPr>
        <w:t>.09-202</w:t>
      </w:r>
      <w:r>
        <w:rPr>
          <w:rFonts w:hint="eastAsia" w:ascii="Times New Roman" w:hAnsi="Times New Roman" w:eastAsia="方正仿宋_GBK" w:cs="Times New Roman"/>
          <w:b w:val="0"/>
          <w:bCs/>
          <w:sz w:val="33"/>
          <w:szCs w:val="33"/>
          <w:lang w:val="en-US" w:eastAsia="zh-CN"/>
        </w:rPr>
        <w:t>5</w:t>
      </w:r>
      <w:r>
        <w:rPr>
          <w:rFonts w:hint="eastAsia" w:ascii="Times New Roman" w:hAnsi="Times New Roman" w:eastAsia="方正仿宋_GBK" w:cs="Times New Roman"/>
          <w:b w:val="0"/>
          <w:bCs/>
          <w:sz w:val="33"/>
          <w:szCs w:val="33"/>
        </w:rPr>
        <w:t>.07  ××大学工商管理学院经济学专业硕士研究生学习</w:t>
      </w:r>
    </w:p>
    <w:p w14:paraId="086867A4">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16.“本人所符合的报考条件”“本人所符合的不限专业条件”栏，需如实准确填写，在符合条件的项目上打“√”，资格审查时需提供有关证明材料。</w:t>
      </w:r>
    </w:p>
    <w:p w14:paraId="2C28D437">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3884F5D5">
      <w:r>
        <w:rPr>
          <w:rFonts w:hint="eastAsia" w:ascii="Times New Roman" w:hAnsi="Times New Roman" w:eastAsia="方正仿宋_GBK" w:cs="Times New Roman"/>
          <w:b w:val="0"/>
          <w:bCs/>
          <w:sz w:val="33"/>
          <w:szCs w:val="33"/>
        </w:rPr>
        <w:t>1</w:t>
      </w:r>
      <w:r>
        <w:rPr>
          <w:rFonts w:hint="eastAsia" w:ascii="Times New Roman" w:hAnsi="Times New Roman" w:eastAsia="方正仿宋_GBK" w:cs="Times New Roman"/>
          <w:b w:val="0"/>
          <w:bCs/>
          <w:sz w:val="33"/>
          <w:szCs w:val="33"/>
          <w:lang w:val="en-US" w:eastAsia="zh-CN"/>
        </w:rPr>
        <w:t>8</w:t>
      </w:r>
      <w:r>
        <w:rPr>
          <w:rFonts w:hint="eastAsia" w:ascii="Times New Roman" w:hAnsi="Times New Roman" w:eastAsia="方正仿宋_GBK" w:cs="Times New Roman"/>
          <w:b w:val="0"/>
          <w:bCs/>
          <w:sz w:val="33"/>
          <w:szCs w:val="33"/>
        </w:rPr>
        <w:t>.“院系党组织意见”栏，由所在院系党组织签章。“学校推荐意见”栏，由学校党委部门或就业部门在符合选调范围和资格条件的人员中核准推荐并签章。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黑体_GBK">
    <w:altName w:val="Arial Unicode MS"/>
    <w:panose1 w:val="02000000000000000000"/>
    <w:charset w:val="86"/>
    <w:family w:val="script"/>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Arial Unicode MS"/>
    <w:panose1 w:val="02000000000000000000"/>
    <w:charset w:val="86"/>
    <w:family w:val="script"/>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549E5">
    <w:pPr>
      <w:pStyle w:val="6"/>
      <w:jc w:val="center"/>
      <w:rPr>
        <w:rFonts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2</w:t>
    </w:r>
    <w:r>
      <w:rPr>
        <w:rFonts w:ascii="宋体" w:hAnsi="宋体" w:eastAsia="宋体" w:cs="Times New Roman"/>
        <w:sz w:val="28"/>
        <w:szCs w:val="28"/>
      </w:rPr>
      <w:fldChar w:fldCharType="end"/>
    </w:r>
  </w:p>
  <w:p w14:paraId="7531F95C">
    <w:pPr>
      <w:pStyle w:val="6"/>
      <w:rPr>
        <w:rFonts w:ascii="Calibri" w:hAnsi="Calibri"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wNzhjMWMyZTIzM2MyZDZlMDUxMjVjNTY1Yjk2MjcifQ=="/>
  </w:docVars>
  <w:rsids>
    <w:rsidRoot w:val="08C24137"/>
    <w:rsid w:val="00050B3C"/>
    <w:rsid w:val="00453082"/>
    <w:rsid w:val="02510BDC"/>
    <w:rsid w:val="031A5554"/>
    <w:rsid w:val="03E02A63"/>
    <w:rsid w:val="0458580D"/>
    <w:rsid w:val="05765F06"/>
    <w:rsid w:val="06230D18"/>
    <w:rsid w:val="06402A94"/>
    <w:rsid w:val="06B01105"/>
    <w:rsid w:val="06B4338F"/>
    <w:rsid w:val="08C24137"/>
    <w:rsid w:val="0BCE4386"/>
    <w:rsid w:val="0E1A239E"/>
    <w:rsid w:val="0E4711FC"/>
    <w:rsid w:val="0F6C355D"/>
    <w:rsid w:val="102D40BE"/>
    <w:rsid w:val="15127C5A"/>
    <w:rsid w:val="15C82479"/>
    <w:rsid w:val="167E20F6"/>
    <w:rsid w:val="1A382B5A"/>
    <w:rsid w:val="1AB46F97"/>
    <w:rsid w:val="20D504B9"/>
    <w:rsid w:val="20DB3307"/>
    <w:rsid w:val="21330A85"/>
    <w:rsid w:val="21C37847"/>
    <w:rsid w:val="223078CE"/>
    <w:rsid w:val="290F4769"/>
    <w:rsid w:val="295D5E79"/>
    <w:rsid w:val="2B3631F4"/>
    <w:rsid w:val="2CD535EF"/>
    <w:rsid w:val="2E047B0F"/>
    <w:rsid w:val="2E407158"/>
    <w:rsid w:val="34232234"/>
    <w:rsid w:val="36832D29"/>
    <w:rsid w:val="385E740A"/>
    <w:rsid w:val="39E73B05"/>
    <w:rsid w:val="3ECC41E1"/>
    <w:rsid w:val="3F191129"/>
    <w:rsid w:val="40161AFD"/>
    <w:rsid w:val="434D13F6"/>
    <w:rsid w:val="462D14AE"/>
    <w:rsid w:val="480C30B6"/>
    <w:rsid w:val="4A0A3D88"/>
    <w:rsid w:val="4EE24A83"/>
    <w:rsid w:val="553F4092"/>
    <w:rsid w:val="583F058A"/>
    <w:rsid w:val="5B6B6089"/>
    <w:rsid w:val="5D9F6029"/>
    <w:rsid w:val="5FA00FF1"/>
    <w:rsid w:val="620B7DE6"/>
    <w:rsid w:val="63351E60"/>
    <w:rsid w:val="65610A4C"/>
    <w:rsid w:val="6C55074B"/>
    <w:rsid w:val="6D2A1241"/>
    <w:rsid w:val="6F3C490B"/>
    <w:rsid w:val="6FFA3DC5"/>
    <w:rsid w:val="7130609B"/>
    <w:rsid w:val="72247BD2"/>
    <w:rsid w:val="74346E89"/>
    <w:rsid w:val="79A8175D"/>
    <w:rsid w:val="7B034D09"/>
    <w:rsid w:val="7DA46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0"/>
    <w:pPr>
      <w:keepNext/>
      <w:keepLines/>
      <w:shd w:val="clear"/>
      <w:adjustRightInd w:val="0"/>
      <w:snapToGrid w:val="0"/>
      <w:spacing w:before="50" w:beforeLines="50" w:after="50" w:afterLines="50" w:line="570" w:lineRule="exact"/>
      <w:jc w:val="left"/>
      <w:outlineLvl w:val="0"/>
    </w:pPr>
    <w:rPr>
      <w:rFonts w:ascii="Times New Roman" w:hAnsi="Times New Roman" w:eastAsia="黑体"/>
      <w:b/>
      <w:bCs/>
      <w:kern w:val="44"/>
      <w:sz w:val="36"/>
      <w:szCs w:val="44"/>
    </w:rPr>
  </w:style>
  <w:style w:type="paragraph" w:styleId="3">
    <w:name w:val="heading 2"/>
    <w:basedOn w:val="1"/>
    <w:next w:val="1"/>
    <w:link w:val="12"/>
    <w:semiHidden/>
    <w:unhideWhenUsed/>
    <w:qFormat/>
    <w:uiPriority w:val="0"/>
    <w:pPr>
      <w:spacing w:beforeAutospacing="0" w:after="0" w:afterAutospacing="0" w:line="570" w:lineRule="exact"/>
      <w:jc w:val="left"/>
      <w:outlineLvl w:val="1"/>
    </w:pPr>
    <w:rPr>
      <w:rFonts w:hint="eastAsia" w:ascii="宋体" w:hAnsi="宋体" w:eastAsia="楷体_GB2312" w:cs="宋体"/>
      <w:b/>
      <w:bCs/>
      <w:kern w:val="0"/>
      <w:sz w:val="32"/>
      <w:szCs w:val="36"/>
      <w:lang w:bidi="ar"/>
    </w:rPr>
  </w:style>
  <w:style w:type="paragraph" w:styleId="4">
    <w:name w:val="heading 3"/>
    <w:basedOn w:val="1"/>
    <w:next w:val="1"/>
    <w:link w:val="13"/>
    <w:semiHidden/>
    <w:unhideWhenUsed/>
    <w:qFormat/>
    <w:uiPriority w:val="0"/>
    <w:pPr>
      <w:keepNext/>
      <w:keepLines/>
      <w:adjustRightInd w:val="0"/>
      <w:snapToGrid w:val="0"/>
      <w:spacing w:line="317" w:lineRule="auto"/>
      <w:ind w:firstLine="883" w:firstLineChars="200"/>
      <w:jc w:val="left"/>
      <w:outlineLvl w:val="2"/>
    </w:pPr>
    <w:rPr>
      <w:rFonts w:ascii="Times New Roman" w:hAnsi="Times New Roman" w:eastAsia="黑体"/>
      <w:b/>
      <w:bCs/>
      <w:sz w:val="30"/>
      <w:szCs w:val="32"/>
    </w:rPr>
  </w:style>
  <w:style w:type="paragraph" w:styleId="5">
    <w:name w:val="heading 4"/>
    <w:basedOn w:val="1"/>
    <w:next w:val="1"/>
    <w:autoRedefine/>
    <w:semiHidden/>
    <w:unhideWhenUsed/>
    <w:qFormat/>
    <w:uiPriority w:val="0"/>
    <w:pPr>
      <w:keepNext/>
      <w:keepLines/>
      <w:spacing w:beforeLines="0" w:beforeAutospacing="0" w:afterLines="0" w:afterAutospacing="0" w:line="317" w:lineRule="auto"/>
      <w:jc w:val="left"/>
      <w:outlineLvl w:val="3"/>
    </w:pPr>
    <w:rPr>
      <w:rFonts w:eastAsia="宋体"/>
      <w:b/>
      <w:sz w:val="24"/>
    </w:rPr>
  </w:style>
  <w:style w:type="character" w:default="1" w:styleId="9">
    <w:name w:val="Default Paragraph Font"/>
    <w:semiHidden/>
    <w:unhideWhenUsed/>
    <w:qFormat/>
    <w:uiPriority w:val="1"/>
  </w:style>
  <w:style w:type="table" w:default="1" w:styleId="8">
    <w:name w:val="Normal Table"/>
    <w:autoRedefine/>
    <w:semiHidden/>
    <w:qFormat/>
    <w:uiPriority w:val="0"/>
    <w:tblPr>
      <w:tblCellMar>
        <w:top w:w="0" w:type="dxa"/>
        <w:left w:w="108" w:type="dxa"/>
        <w:bottom w:w="0" w:type="dxa"/>
        <w:right w:w="108" w:type="dxa"/>
      </w:tblCellMar>
    </w:tblPr>
  </w:style>
  <w:style w:type="paragraph" w:styleId="6">
    <w:name w:val="footer"/>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7">
    <w:name w:val="footnote text"/>
    <w:basedOn w:val="1"/>
    <w:autoRedefine/>
    <w:qFormat/>
    <w:uiPriority w:val="0"/>
    <w:pPr>
      <w:snapToGrid w:val="0"/>
      <w:spacing w:line="240" w:lineRule="auto"/>
      <w:jc w:val="left"/>
    </w:pPr>
    <w:rPr>
      <w:sz w:val="18"/>
    </w:rPr>
  </w:style>
  <w:style w:type="paragraph" w:customStyle="1" w:styleId="10">
    <w:name w:val="图示标题"/>
    <w:basedOn w:val="1"/>
    <w:autoRedefine/>
    <w:qFormat/>
    <w:uiPriority w:val="0"/>
    <w:pPr>
      <w:adjustRightInd w:val="0"/>
      <w:snapToGrid w:val="0"/>
      <w:spacing w:line="240" w:lineRule="auto"/>
      <w:jc w:val="center"/>
    </w:pPr>
    <w:rPr>
      <w:rFonts w:hint="eastAsia" w:eastAsia="黑体" w:cs="楷体"/>
      <w:color w:val="000000" w:themeColor="text1"/>
      <w:sz w:val="24"/>
      <w:szCs w:val="24"/>
      <w14:textFill>
        <w14:solidFill>
          <w14:schemeClr w14:val="tx1"/>
        </w14:solidFill>
      </w14:textFill>
    </w:rPr>
  </w:style>
  <w:style w:type="character" w:customStyle="1" w:styleId="11">
    <w:name w:val="标题 1 Char"/>
    <w:basedOn w:val="9"/>
    <w:link w:val="2"/>
    <w:autoRedefine/>
    <w:qFormat/>
    <w:uiPriority w:val="9"/>
    <w:rPr>
      <w:rFonts w:ascii="Times New Roman" w:hAnsi="Times New Roman" w:eastAsia="黑体"/>
      <w:b/>
      <w:bCs/>
      <w:kern w:val="44"/>
      <w:sz w:val="36"/>
      <w:szCs w:val="44"/>
      <w:shd w:val="clear" w:color="auto" w:fill="BEBEBE" w:themeFill="background1" w:themeFillShade="BF"/>
    </w:rPr>
  </w:style>
  <w:style w:type="character" w:customStyle="1" w:styleId="12">
    <w:name w:val="标题 2 Char"/>
    <w:basedOn w:val="9"/>
    <w:link w:val="3"/>
    <w:autoRedefine/>
    <w:qFormat/>
    <w:uiPriority w:val="9"/>
    <w:rPr>
      <w:rFonts w:eastAsia="楷体_GB2312" w:asciiTheme="majorAscii" w:hAnsiTheme="majorAscii" w:cstheme="majorBidi"/>
      <w:b/>
      <w:bCs/>
      <w:sz w:val="32"/>
      <w:szCs w:val="32"/>
    </w:rPr>
  </w:style>
  <w:style w:type="character" w:customStyle="1" w:styleId="13">
    <w:name w:val="标题 3 Char"/>
    <w:basedOn w:val="9"/>
    <w:link w:val="4"/>
    <w:autoRedefine/>
    <w:qFormat/>
    <w:uiPriority w:val="9"/>
    <w:rPr>
      <w:rFonts w:ascii="Times New Roman" w:hAnsi="Times New Roman" w:eastAsia="黑体"/>
      <w:b/>
      <w:bCs/>
      <w:sz w:val="30"/>
      <w:szCs w:val="32"/>
    </w:rPr>
  </w:style>
  <w:style w:type="paragraph" w:customStyle="1" w:styleId="14">
    <w:name w:val="图表标题"/>
    <w:basedOn w:val="1"/>
    <w:qFormat/>
    <w:uiPriority w:val="0"/>
    <w:pPr>
      <w:keepNext/>
      <w:spacing w:before="50" w:beforeLines="50" w:after="50" w:afterLines="50" w:line="240" w:lineRule="auto"/>
      <w:jc w:val="center"/>
    </w:pPr>
    <w:rPr>
      <w:rFonts w:ascii="Arial" w:hAnsi="Arial" w:eastAsia="黑体"/>
      <w:b/>
    </w:rPr>
  </w:style>
  <w:style w:type="paragraph" w:customStyle="1" w:styleId="15">
    <w:name w:val="图表正文"/>
    <w:basedOn w:val="1"/>
    <w:qFormat/>
    <w:uiPriority w:val="0"/>
    <w:pPr>
      <w:spacing w:line="240" w:lineRule="auto"/>
      <w:ind w:firstLine="0" w:firstLineChars="0"/>
      <w:jc w:val="center"/>
    </w:pPr>
    <w:rPr>
      <w:rFonts w:hint="eastAsia" w:ascii="Times New Roman" w:hAnsi="Times New Roman" w:cs="Times New Roman"/>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2024-09-27T02:12:00Z</dcterms:created>
  <dc:creator>Heiline</dc:creator>
  <cp:lastModifiedBy>Heiline</cp:lastModifiedBy>
  <dcterms:modified xsi:type="dcterms:W3CDTF">2024-09-27T02:13:38Z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7C8ABED35ED04973B96BE152F6BACF89_11</vt:lpwstr>
  </property>
</Properties>
</file>