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>
      <w:pPr>
        <w:jc w:val="both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u w:val="singl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u w:val="singl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000000" w:themeColor="text1"/>
          <w:spacing w:val="0"/>
          <w:sz w:val="32"/>
          <w:szCs w:val="32"/>
          <w:u w:val="singl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2405" cy="6010275"/>
            <wp:effectExtent l="0" t="0" r="4445" b="9525"/>
            <wp:docPr id="1" name="图片 1" descr="重庆市精神卫生中心2025年招聘信息收集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重庆市精神卫生中心2025年招聘信息收集表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 w:cs="Times New Roman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请扫码填写个人信息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iY2I2MzQwOTViNDY3NzllMjI2ZWY5MDY1N2M0MzYifQ=="/>
  </w:docVars>
  <w:rsids>
    <w:rsidRoot w:val="00000000"/>
    <w:rsid w:val="2E743526"/>
    <w:rsid w:val="7B414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12</Characters>
  <Lines>0</Lines>
  <Paragraphs>0</Paragraphs>
  <TotalTime>0</TotalTime>
  <ScaleCrop>false</ScaleCrop>
  <LinksUpToDate>false</LinksUpToDate>
  <CharactersWithSpaces>12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2025-01-17T09:02:00Z</dcterms:created>
  <dc:creator>liujuan</dc:creator>
  <cp:lastModifiedBy>魏宇</cp:lastModifiedBy>
  <dcterms:modified xsi:type="dcterms:W3CDTF">2025-01-23T08:19:57Z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839F4B5432B642D9885C1F38D57020FF_12</vt:lpwstr>
  </property>
</Properties>
</file>