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00" w:type="dxa"/>
        <w:tblInd w:w="-7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199"/>
        <w:gridCol w:w="1025"/>
        <w:gridCol w:w="1257"/>
        <w:gridCol w:w="1785"/>
        <w:gridCol w:w="1252"/>
        <w:gridCol w:w="218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1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Times New Roman" w:hAnsi="Times New Roman" w:eastAsia="方正小标宋_GBK" w:cs="Times New Roman"/>
                <w:color w:val="000000"/>
                <w:kern w:val="0"/>
                <w:sz w:val="36"/>
                <w:szCs w:val="36"/>
                <w:lang w:val="en-US" w:eastAsia="zh-CN"/>
              </w:rPr>
              <w:t>垫江县</w:t>
            </w:r>
            <w:bookmarkStart w:id="0" w:name="_GoBack"/>
            <w:bookmarkEnd w:id="0"/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36"/>
                <w:szCs w:val="36"/>
              </w:rPr>
              <w:t>公开招聘公益性岗位工作人员报名表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59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报考单位：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3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报考岗位：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近期1寸免冠彩色照片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身份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2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  <w:t>是否服从调剂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2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87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393" w:type="dxa"/>
            <w:vMerge w:val="restart"/>
            <w:tcBorders>
              <w:top w:val="nil"/>
              <w:left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8707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以上信息均为真实情况，若有虚假、遗漏、错误，责任自负。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393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526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righ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个人签名：</w:t>
            </w:r>
          </w:p>
        </w:tc>
        <w:tc>
          <w:tcPr>
            <w:tcW w:w="3441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审查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7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审查人（签名）：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45F6C"/>
    <w:rsid w:val="5DBA74BB"/>
    <w:rsid w:val="6FEE6566"/>
    <w:rsid w:val="757213D5"/>
    <w:rsid w:val="9AFD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003</dc:creator>
  <cp:lastModifiedBy>加贝</cp:lastModifiedBy>
  <dcterms:modified xsi:type="dcterms:W3CDTF">2025-05-27T09:01:50Z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B907CC6981C170950E7D35682A4AB046</vt:lpwstr>
  </property>
</Properties>
</file>